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01" w:rsidRPr="00D23374" w:rsidRDefault="00C50301" w:rsidP="00F15AA7">
      <w:pPr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ПРОГРАММА РАЗВИТИЯ УНИВЕРСАЛЬНЫХ УЧЕБНЫХ ДЕЙСТВИЙ НА СТУПЕНИ ОСНОВНОГО ОБЩЕГО ОБРАЗОВАНИЯ</w:t>
      </w:r>
    </w:p>
    <w:p w:rsidR="00961C9B" w:rsidRPr="00D23374" w:rsidRDefault="00961C9B" w:rsidP="00B03248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Программа развития универсальных учебных действий (программа формирования общеучебных умений и навыков) на ступени основного общего образования МБОУ СОШ № </w:t>
      </w:r>
      <w:r w:rsidR="00182861" w:rsidRPr="00D23374">
        <w:rPr>
          <w:rFonts w:ascii="Times New Roman" w:hAnsi="Times New Roman" w:cs="Times New Roman"/>
          <w:sz w:val="28"/>
          <w:szCs w:val="28"/>
        </w:rPr>
        <w:t>53 г. Челябинска</w:t>
      </w:r>
      <w:r w:rsidRPr="00D23374">
        <w:rPr>
          <w:rFonts w:ascii="Times New Roman" w:hAnsi="Times New Roman" w:cs="Times New Roman"/>
          <w:sz w:val="28"/>
          <w:szCs w:val="28"/>
        </w:rPr>
        <w:t xml:space="preserve"> разработана с учётом положений ФГОС ООО и конкретизирует его требования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личностным, познавательным, регулятивным и коммуникативным УУД. </w:t>
      </w:r>
    </w:p>
    <w:p w:rsidR="00182861" w:rsidRPr="00D23374" w:rsidRDefault="00182861" w:rsidP="00B03248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Структура Программы развития универсальных учебных действий</w:t>
      </w:r>
    </w:p>
    <w:p w:rsidR="00961C9B" w:rsidRPr="00D23374" w:rsidRDefault="00961C9B" w:rsidP="00B03248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1. </w:t>
      </w:r>
      <w:r w:rsidR="00182861" w:rsidRPr="00D23374">
        <w:rPr>
          <w:rFonts w:ascii="Times New Roman" w:hAnsi="Times New Roman" w:cs="Times New Roman"/>
          <w:sz w:val="28"/>
          <w:szCs w:val="28"/>
        </w:rPr>
        <w:t>Раздел «Общие подходы», которы</w:t>
      </w:r>
      <w:r w:rsidRPr="00D23374">
        <w:rPr>
          <w:rFonts w:ascii="Times New Roman" w:hAnsi="Times New Roman" w:cs="Times New Roman"/>
          <w:sz w:val="28"/>
          <w:szCs w:val="28"/>
        </w:rPr>
        <w:t xml:space="preserve">й </w:t>
      </w:r>
      <w:r w:rsidR="00182861" w:rsidRPr="00D23374">
        <w:rPr>
          <w:rFonts w:ascii="Times New Roman" w:hAnsi="Times New Roman" w:cs="Times New Roman"/>
          <w:sz w:val="28"/>
          <w:szCs w:val="28"/>
        </w:rPr>
        <w:t>определяет</w:t>
      </w:r>
      <w:r w:rsidRPr="00D23374">
        <w:rPr>
          <w:rFonts w:ascii="Times New Roman" w:hAnsi="Times New Roman" w:cs="Times New Roman"/>
          <w:sz w:val="28"/>
          <w:szCs w:val="28"/>
        </w:rPr>
        <w:t xml:space="preserve"> цели и задачи программы, описание ее места и роли в </w:t>
      </w:r>
      <w:r w:rsidR="00182861" w:rsidRPr="00D23374">
        <w:rPr>
          <w:rFonts w:ascii="Times New Roman" w:hAnsi="Times New Roman" w:cs="Times New Roman"/>
          <w:sz w:val="28"/>
          <w:szCs w:val="28"/>
        </w:rPr>
        <w:t>реализации требований Стандарта.</w:t>
      </w:r>
    </w:p>
    <w:p w:rsidR="00B03248" w:rsidRPr="00D23374" w:rsidRDefault="00B03248" w:rsidP="00B03248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2. Цели и задачи программы, описания ее места и роли в реализации требований Стандарта ФГОС ООО. </w:t>
      </w:r>
    </w:p>
    <w:p w:rsidR="00961C9B" w:rsidRPr="00D23374" w:rsidRDefault="00182861" w:rsidP="00961C9B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3. Т</w:t>
      </w:r>
      <w:r w:rsidR="00B03248" w:rsidRPr="00D23374">
        <w:rPr>
          <w:rFonts w:ascii="Times New Roman" w:hAnsi="Times New Roman" w:cs="Times New Roman"/>
          <w:sz w:val="28"/>
          <w:szCs w:val="28"/>
        </w:rPr>
        <w:t>иповые характеристики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="00B03248" w:rsidRPr="00D23374">
        <w:rPr>
          <w:rFonts w:ascii="Times New Roman" w:hAnsi="Times New Roman" w:cs="Times New Roman"/>
          <w:sz w:val="28"/>
          <w:szCs w:val="28"/>
        </w:rPr>
        <w:t xml:space="preserve">и задачи применения </w:t>
      </w:r>
      <w:r w:rsidR="00961C9B" w:rsidRPr="00D23374">
        <w:rPr>
          <w:rFonts w:ascii="Times New Roman" w:hAnsi="Times New Roman" w:cs="Times New Roman"/>
          <w:sz w:val="28"/>
          <w:szCs w:val="28"/>
        </w:rPr>
        <w:t>универсальных учебных дейст</w:t>
      </w:r>
      <w:r w:rsidRPr="00D23374">
        <w:rPr>
          <w:rFonts w:ascii="Times New Roman" w:hAnsi="Times New Roman" w:cs="Times New Roman"/>
          <w:sz w:val="28"/>
          <w:szCs w:val="28"/>
        </w:rPr>
        <w:t>вий.</w:t>
      </w:r>
    </w:p>
    <w:p w:rsidR="009872F6" w:rsidRPr="00D23374" w:rsidRDefault="009872F6" w:rsidP="009872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4. </w:t>
      </w:r>
      <w:r w:rsidRPr="00D2337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Технологии развития универсальных учебных действий </w:t>
      </w:r>
    </w:p>
    <w:p w:rsidR="009872F6" w:rsidRPr="00D23374" w:rsidRDefault="009872F6" w:rsidP="009872F6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5. Роль проектной деятельности в формировании личностных и метапредметных результатов.</w:t>
      </w:r>
    </w:p>
    <w:p w:rsidR="009872F6" w:rsidRPr="00D23374" w:rsidRDefault="009872F6" w:rsidP="009872F6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6. Особенности реализации основных направлений учебно-исследовательской и проектной деятельности обучающихся, в рамках урочной и внеурочной деятельности.</w:t>
      </w:r>
    </w:p>
    <w:p w:rsidR="00961C9B" w:rsidRPr="00D23374" w:rsidRDefault="00D50A11" w:rsidP="00961C9B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7. Содержание,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виды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и форм</w:t>
      </w:r>
      <w:r w:rsidRPr="00D23374">
        <w:rPr>
          <w:rFonts w:ascii="Times New Roman" w:hAnsi="Times New Roman" w:cs="Times New Roman"/>
          <w:sz w:val="28"/>
          <w:szCs w:val="28"/>
        </w:rPr>
        <w:t>ы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организации учебной деятельности по формиров</w:t>
      </w:r>
      <w:r w:rsidR="00182861" w:rsidRPr="00D23374">
        <w:rPr>
          <w:rFonts w:ascii="Times New Roman" w:hAnsi="Times New Roman" w:cs="Times New Roman"/>
          <w:sz w:val="28"/>
          <w:szCs w:val="28"/>
        </w:rPr>
        <w:t xml:space="preserve">анию и развитию </w:t>
      </w:r>
      <w:proofErr w:type="gramStart"/>
      <w:r w:rsidR="00182861" w:rsidRPr="00D23374">
        <w:rPr>
          <w:rFonts w:ascii="Times New Roman" w:hAnsi="Times New Roman" w:cs="Times New Roman"/>
          <w:sz w:val="28"/>
          <w:szCs w:val="28"/>
        </w:rPr>
        <w:t>ИКТ-компетенций</w:t>
      </w:r>
      <w:proofErr w:type="gramEnd"/>
      <w:r w:rsidR="00182861" w:rsidRPr="00D23374">
        <w:rPr>
          <w:rFonts w:ascii="Times New Roman" w:hAnsi="Times New Roman" w:cs="Times New Roman"/>
          <w:sz w:val="28"/>
          <w:szCs w:val="28"/>
        </w:rPr>
        <w:t>.</w:t>
      </w:r>
    </w:p>
    <w:p w:rsidR="00182861" w:rsidRPr="00D23374" w:rsidRDefault="00182861" w:rsidP="00961C9B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6. П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еречень и описание основных элементов </w:t>
      </w:r>
      <w:proofErr w:type="gramStart"/>
      <w:r w:rsidR="00961C9B" w:rsidRPr="00D23374">
        <w:rPr>
          <w:rFonts w:ascii="Times New Roman" w:hAnsi="Times New Roman" w:cs="Times New Roman"/>
          <w:sz w:val="28"/>
          <w:szCs w:val="28"/>
        </w:rPr>
        <w:t>ИКТ-компетенций</w:t>
      </w:r>
      <w:proofErr w:type="gramEnd"/>
      <w:r w:rsidR="00961C9B" w:rsidRPr="00D23374">
        <w:rPr>
          <w:rFonts w:ascii="Times New Roman" w:hAnsi="Times New Roman" w:cs="Times New Roman"/>
          <w:sz w:val="28"/>
          <w:szCs w:val="28"/>
        </w:rPr>
        <w:t xml:space="preserve"> и </w:t>
      </w:r>
      <w:r w:rsidRPr="00D23374">
        <w:rPr>
          <w:rFonts w:ascii="Times New Roman" w:hAnsi="Times New Roman" w:cs="Times New Roman"/>
          <w:sz w:val="28"/>
          <w:szCs w:val="28"/>
        </w:rPr>
        <w:t>инструментов их использования.</w:t>
      </w:r>
    </w:p>
    <w:p w:rsidR="00961C9B" w:rsidRPr="00D23374" w:rsidRDefault="00182861" w:rsidP="00961C9B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7. </w:t>
      </w:r>
      <w:r w:rsidRPr="00D23374">
        <w:rPr>
          <w:rFonts w:ascii="Times New Roman" w:hAnsi="Times New Roman" w:cs="Times New Roman"/>
          <w:sz w:val="28"/>
          <w:szCs w:val="28"/>
          <w:highlight w:val="yellow"/>
        </w:rPr>
        <w:t>П</w:t>
      </w:r>
      <w:r w:rsidR="00961C9B" w:rsidRPr="00D23374">
        <w:rPr>
          <w:rFonts w:ascii="Times New Roman" w:hAnsi="Times New Roman" w:cs="Times New Roman"/>
          <w:sz w:val="28"/>
          <w:szCs w:val="28"/>
          <w:highlight w:val="yellow"/>
        </w:rPr>
        <w:t>ланируемые результаты формирования и развития компетентности обучающихся в области использования информационно-коммуникационных технологий, подготовки индивидуального проекта, выполняемого в процессе обучения в рамках одного предм</w:t>
      </w:r>
      <w:r w:rsidRPr="00D23374">
        <w:rPr>
          <w:rFonts w:ascii="Times New Roman" w:hAnsi="Times New Roman" w:cs="Times New Roman"/>
          <w:sz w:val="28"/>
          <w:szCs w:val="28"/>
          <w:highlight w:val="yellow"/>
        </w:rPr>
        <w:t xml:space="preserve">ета или на </w:t>
      </w:r>
      <w:proofErr w:type="spellStart"/>
      <w:r w:rsidRPr="00D23374">
        <w:rPr>
          <w:rFonts w:ascii="Times New Roman" w:hAnsi="Times New Roman" w:cs="Times New Roman"/>
          <w:sz w:val="28"/>
          <w:szCs w:val="28"/>
          <w:highlight w:val="yellow"/>
        </w:rPr>
        <w:t>межпредметной</w:t>
      </w:r>
      <w:proofErr w:type="spellEnd"/>
      <w:r w:rsidRPr="00D23374">
        <w:rPr>
          <w:rFonts w:ascii="Times New Roman" w:hAnsi="Times New Roman" w:cs="Times New Roman"/>
          <w:sz w:val="28"/>
          <w:szCs w:val="28"/>
          <w:highlight w:val="yellow"/>
        </w:rPr>
        <w:t xml:space="preserve"> основе</w:t>
      </w:r>
      <w:proofErr w:type="gramStart"/>
      <w:r w:rsidRPr="00D23374">
        <w:rPr>
          <w:rFonts w:ascii="Times New Roman" w:hAnsi="Times New Roman" w:cs="Times New Roman"/>
          <w:sz w:val="28"/>
          <w:szCs w:val="28"/>
          <w:highlight w:val="yellow"/>
        </w:rPr>
        <w:t>.</w:t>
      </w:r>
      <w:proofErr w:type="gramEnd"/>
      <w:r w:rsidR="00D50A11" w:rsidRPr="00D2337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50A11" w:rsidRPr="00D2337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50A11" w:rsidRPr="00D23374">
        <w:rPr>
          <w:rFonts w:ascii="Times New Roman" w:hAnsi="Times New Roman" w:cs="Times New Roman"/>
          <w:sz w:val="28"/>
          <w:szCs w:val="28"/>
        </w:rPr>
        <w:t>описать)</w:t>
      </w:r>
    </w:p>
    <w:p w:rsidR="00D50A11" w:rsidRPr="00D23374" w:rsidRDefault="00D50A11" w:rsidP="00961C9B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8. Педагогические условия, обеспечивающие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развитие универсальных учебных действий </w:t>
      </w:r>
      <w:proofErr w:type="gramStart"/>
      <w:r w:rsidR="00961C9B" w:rsidRPr="00D2337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61C9B" w:rsidRPr="00D23374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D23374">
        <w:rPr>
          <w:rFonts w:ascii="Times New Roman" w:hAnsi="Times New Roman" w:cs="Times New Roman"/>
          <w:sz w:val="28"/>
          <w:szCs w:val="28"/>
        </w:rPr>
        <w:t>.</w:t>
      </w:r>
    </w:p>
    <w:p w:rsidR="00961C9B" w:rsidRPr="00D23374" w:rsidRDefault="00182861" w:rsidP="00961C9B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9. С</w:t>
      </w:r>
      <w:r w:rsidR="00D50A11" w:rsidRPr="00D23374">
        <w:rPr>
          <w:rFonts w:ascii="Times New Roman" w:hAnsi="Times New Roman" w:cs="Times New Roman"/>
          <w:sz w:val="28"/>
          <w:szCs w:val="28"/>
        </w:rPr>
        <w:t>истема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оценки деятельности образовательного учреждения по формированию и развитию универсальных учебных действий </w:t>
      </w:r>
      <w:proofErr w:type="gramStart"/>
      <w:r w:rsidR="00961C9B" w:rsidRPr="00D2337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61C9B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961C9B" w:rsidRPr="00D23374" w:rsidRDefault="00182861" w:rsidP="00961C9B">
      <w:pPr>
        <w:ind w:left="709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10. М</w:t>
      </w:r>
      <w:r w:rsidR="00D50A11" w:rsidRPr="00D23374">
        <w:rPr>
          <w:rFonts w:ascii="Times New Roman" w:hAnsi="Times New Roman" w:cs="Times New Roman"/>
          <w:sz w:val="28"/>
          <w:szCs w:val="28"/>
        </w:rPr>
        <w:t>етодика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и инструментарий мониторинга успешности освоения и применения </w:t>
      </w:r>
      <w:proofErr w:type="gramStart"/>
      <w:r w:rsidR="00961C9B" w:rsidRPr="00D2337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61C9B" w:rsidRPr="00D23374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действий.</w:t>
      </w:r>
    </w:p>
    <w:p w:rsidR="00182861" w:rsidRPr="00D23374" w:rsidRDefault="00B03248" w:rsidP="00182861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82861" w:rsidRPr="00D23374">
        <w:rPr>
          <w:rFonts w:ascii="Times New Roman" w:hAnsi="Times New Roman" w:cs="Times New Roman"/>
          <w:b/>
          <w:sz w:val="28"/>
          <w:szCs w:val="28"/>
        </w:rPr>
        <w:t>Общие подходы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Программа развития универсальных учебных действий (далее – программа развития УУД) на ступени основного общего образования направлена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>:</w:t>
      </w:r>
    </w:p>
    <w:p w:rsidR="00C50301" w:rsidRPr="00D23374" w:rsidRDefault="00C50301" w:rsidP="00F15AA7">
      <w:pPr>
        <w:pStyle w:val="a4"/>
        <w:numPr>
          <w:ilvl w:val="0"/>
          <w:numId w:val="40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реализацию требований Стандарта к личностным 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результатам освоения основной образовательной программы основного общего образования, системно - деятельностного подхода, развивающего потенциала основного общего образования; повышения эффективности освоения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 основного общего образования, усвоения знаний учебных действий;</w:t>
      </w:r>
    </w:p>
    <w:p w:rsidR="00C50301" w:rsidRPr="00D23374" w:rsidRDefault="00C50301" w:rsidP="00F15AA7">
      <w:pPr>
        <w:pStyle w:val="a4"/>
        <w:numPr>
          <w:ilvl w:val="0"/>
          <w:numId w:val="40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расширение возможностей ориентации в различных предметных областях, научном и социальном проектировании, профессиональной ориентации, строении и осуществлении учебной деятельности;</w:t>
      </w:r>
    </w:p>
    <w:p w:rsidR="00C50301" w:rsidRPr="00D23374" w:rsidRDefault="00C50301" w:rsidP="00F15AA7">
      <w:pPr>
        <w:pStyle w:val="a4"/>
        <w:numPr>
          <w:ilvl w:val="0"/>
          <w:numId w:val="40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формирования у обучающихся основ культуры исследовательской и проектной деятельности и навыков разработки, реализации общественной презентации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результатов исследования, предметного или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учебного проекта, направленного на решение научной, личностно и (или) социально значимой проблемы.</w:t>
      </w:r>
    </w:p>
    <w:p w:rsidR="00C50301" w:rsidRPr="00D23374" w:rsidRDefault="00C50301" w:rsidP="00C50301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Программа обеспечивает:</w:t>
      </w:r>
    </w:p>
    <w:p w:rsidR="00C50301" w:rsidRPr="00D23374" w:rsidRDefault="00C50301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развитие у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способности к саморазвитию и самосовершенствованию;</w:t>
      </w:r>
    </w:p>
    <w:p w:rsidR="00C50301" w:rsidRPr="00D23374" w:rsidRDefault="00C50301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формирование личностных ценностно-смысловых ориентиров и установок, личностных, регулятивных, познавательных и коммуникативных универсальных учебных действий;</w:t>
      </w:r>
    </w:p>
    <w:p w:rsidR="00C50301" w:rsidRPr="00D23374" w:rsidRDefault="00C50301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формирования опыта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 обучающихся;</w:t>
      </w:r>
    </w:p>
    <w:p w:rsidR="00C50301" w:rsidRPr="00D23374" w:rsidRDefault="00C50301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повышение эффективности усвоения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знаний и учебных действий, формирования компетенций и компетентностей в предметных областях, учебно-исследовательской и проектной деятельности;</w:t>
      </w:r>
    </w:p>
    <w:p w:rsidR="00C50301" w:rsidRPr="00D23374" w:rsidRDefault="00C50301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формирование навыков участия в различных формах организации учебно-исследовательской и проектной деятельности (творческие конкурсы, олимпиады, научные общества, научно-практические конференции, национальные образовательные программы и т.д.);</w:t>
      </w:r>
    </w:p>
    <w:p w:rsidR="00C50301" w:rsidRPr="00D23374" w:rsidRDefault="00F15AA7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овладение прие</w:t>
      </w:r>
      <w:r w:rsidR="00C50301" w:rsidRPr="00D23374">
        <w:rPr>
          <w:rFonts w:ascii="Times New Roman" w:hAnsi="Times New Roman" w:cs="Times New Roman"/>
          <w:sz w:val="28"/>
          <w:szCs w:val="28"/>
        </w:rPr>
        <w:t>мами учебного сотрудничества и социального взаимодействия со сверстниками, старшими лицеистами и взрослыми в совместной учебно-исследовательской и проектной деятельности;</w:t>
      </w:r>
    </w:p>
    <w:p w:rsidR="00C50301" w:rsidRPr="00D23374" w:rsidRDefault="00C50301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формирование и развитие компетенции обучающихся в области использования информационно-коммуникативных технологий на уровне общего пользования, включая владение информационно-коммуникативными технологиями, поиском, построением и передачей информации, презентацией выполненных работ, основами информационной </w:t>
      </w:r>
    </w:p>
    <w:p w:rsidR="00C50301" w:rsidRPr="00D23374" w:rsidRDefault="00C50301" w:rsidP="00F15AA7">
      <w:pPr>
        <w:pStyle w:val="a4"/>
        <w:numPr>
          <w:ilvl w:val="0"/>
          <w:numId w:val="41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безопасности, умением безопасного использования средств информационно-коммуникативных технологий (далее ИКТ) и сети Интернет.</w:t>
      </w:r>
    </w:p>
    <w:p w:rsidR="00F15AA7" w:rsidRPr="00D23374" w:rsidRDefault="00F15AA7" w:rsidP="00B03248">
      <w:pPr>
        <w:pStyle w:val="a4"/>
        <w:ind w:left="3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Система УУД включает в себя</w:t>
      </w:r>
    </w:p>
    <w:p w:rsidR="00F15AA7" w:rsidRPr="00D23374" w:rsidRDefault="00B03248" w:rsidP="00B03248">
      <w:pPr>
        <w:pStyle w:val="a4"/>
        <w:ind w:left="35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491F92" wp14:editId="134D13E9">
            <wp:extent cx="5558790" cy="5853511"/>
            <wp:effectExtent l="19050" t="0" r="3810" b="0"/>
            <wp:docPr id="2" name="Рисунок 1" descr="Система УУ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УУД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58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A7" w:rsidRPr="00D23374" w:rsidRDefault="00B03248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50301" w:rsidRPr="00D23374">
        <w:rPr>
          <w:rFonts w:ascii="Times New Roman" w:hAnsi="Times New Roman" w:cs="Times New Roman"/>
          <w:b/>
          <w:sz w:val="28"/>
          <w:szCs w:val="28"/>
        </w:rPr>
        <w:t>Цели и задачи программы, описания ее места и роли в реализации требований Стандарта ФГОС ООО</w:t>
      </w:r>
      <w:r w:rsidR="00C50301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301" w:rsidRPr="00D23374" w:rsidRDefault="00F15AA7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</w:t>
      </w:r>
      <w:r w:rsidR="00C50301" w:rsidRPr="00D23374">
        <w:rPr>
          <w:rFonts w:ascii="Times New Roman" w:hAnsi="Times New Roman" w:cs="Times New Roman"/>
          <w:sz w:val="28"/>
          <w:szCs w:val="28"/>
        </w:rPr>
        <w:t xml:space="preserve"> качестве главных результатов образования определяет не предметные, а личностные и метапредметные – универсальные учебные действия. Универсальные учебные действия (УУД) – это действия, обеспечивающие овладение ключевыми компетенциями, составляющими основу умения учиться. Достижение умения учиться предполагает полноценное освоение лицеистами всех компонентов учебной деятельности, включая: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1) познавательные и учебные мотивы;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2) учебную цель;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3) учебную задачу;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4) учебные действия и операции (ориентировка, преобразование материала, контроль и оценка). </w:t>
      </w:r>
    </w:p>
    <w:p w:rsidR="00C50301" w:rsidRPr="00D23374" w:rsidRDefault="00C50301" w:rsidP="00F15A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Умение учиться – значимый фактор повышения эффективности освоения учащимися предметных знаний, формирования умений и компетенций, образа мира и ценностно-смысловых оснований личностного морального выбора. 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Универсальный характер учебных действий проявляется в том, что они носят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надпредметный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Pr="00D23374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характер; обеспечивают целостность общекультурного, личностного и познавательного развития и саморазвития личности; обеспечивают преемственность всех ступеней образовательного процесса; лежат в основе организации и регуляции любой деятельности учащегося независимо от ее специально-предметного содержания. Универсальные учебные действия обеспечивают этапы усвоения учебного содержания и формирования психологических способностей учащегося. 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Универсальные учебные действия являются инвариантной основой образовательного и воспитательного процесса. При этом знания, умения и навыки рассматриваются как производные от соответствующих видов учебных действий. Качество усвоения знаний, сформированность умений и навыков определяется многообразием и характером видов универсальных действий:</w:t>
      </w:r>
    </w:p>
    <w:p w:rsidR="00C50301" w:rsidRPr="00D23374" w:rsidRDefault="00C50301" w:rsidP="00F15AA7">
      <w:pPr>
        <w:pStyle w:val="a4"/>
        <w:numPr>
          <w:ilvl w:val="0"/>
          <w:numId w:val="4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личностные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(самоопределение,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смыслоообразование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и действие нравственно-этического оценивания);</w:t>
      </w:r>
    </w:p>
    <w:p w:rsidR="00C50301" w:rsidRPr="00D23374" w:rsidRDefault="00C50301" w:rsidP="00F15AA7">
      <w:pPr>
        <w:pStyle w:val="a4"/>
        <w:numPr>
          <w:ilvl w:val="0"/>
          <w:numId w:val="4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регулятивные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целеобразование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>, планирование, контроль, коррекция, оценка, прогнозирование);</w:t>
      </w:r>
    </w:p>
    <w:p w:rsidR="00C50301" w:rsidRPr="00D23374" w:rsidRDefault="00C50301" w:rsidP="00F15AA7">
      <w:pPr>
        <w:pStyle w:val="a4"/>
        <w:numPr>
          <w:ilvl w:val="0"/>
          <w:numId w:val="4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познавательные (общеучебные, логические и знаково-символические);</w:t>
      </w:r>
    </w:p>
    <w:p w:rsidR="00C50301" w:rsidRPr="00D23374" w:rsidRDefault="00C50301" w:rsidP="00F15AA7">
      <w:pPr>
        <w:pStyle w:val="a4"/>
        <w:numPr>
          <w:ilvl w:val="0"/>
          <w:numId w:val="42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(общение и взаимодействие).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Цель программы развития УУД на ступени основного общего </w:t>
      </w:r>
      <w:r w:rsidR="00B03248" w:rsidRPr="00D23374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Pr="00D233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беспечение системного подхода к личностному развитию и формированию УУД </w:t>
      </w:r>
      <w:r w:rsidR="00B03248" w:rsidRPr="00D23374">
        <w:rPr>
          <w:rFonts w:ascii="Times New Roman" w:hAnsi="Times New Roman" w:cs="Times New Roman"/>
          <w:sz w:val="28"/>
          <w:szCs w:val="28"/>
        </w:rPr>
        <w:t>у обучающихся 5-9 классов МБОУ СОШ № 53.</w:t>
      </w:r>
    </w:p>
    <w:p w:rsidR="00C50301" w:rsidRPr="00D23374" w:rsidRDefault="00C50301" w:rsidP="00F15AA7">
      <w:pPr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Задачи программы развития УУД: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1) показать связь личностных результатов и УУД с содержанием учебных предметов, используемых технологий и форм работы;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2) определить перечень личностных и метапредметных результатов образования;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3) охарактеризовать систему типовых заданий для формирования личностных результатов и УУД в жизненных ситуациях;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4) предложить систему типовых задач для оценки сформированности УУД;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5) формирование умений и навыков учебно-исследовательской и проектной деятельности;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6) формирование ИКТ</w:t>
      </w:r>
      <w:r w:rsidR="00B03248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-</w:t>
      </w:r>
      <w:r w:rsidR="00B03248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компетентности учащихся.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Освоение ФГОС ООО предполагает переход к деятельностной парадигме образования, в которой целью образования является развитие личности учащегося на основе освоения универсальных способов познания мира, формирования умения учиться.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этой парадигме образования процесс учения понимается не только как усвоение системы знаний, умений и навыков, составляющих инструментальную основу компетенций учащихся, но и как процесс развития личности, обретения духовно-нравственного опыта и социальной компетентности.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Системно-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подход,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парадигма образования предполагают переход от изучения изолированного от реальной жизни изучения системы научных понятий, составляющих содержание учебного предмета, к включению содержания обучения в контекст решения школьниками своих жизненных задач, то есть переход от ориентации на учебно-предметное содержание школьных предметов к пониманию учения как процесса образования и порождения смыслов.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Системно-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подход предполагает переход от стихийности учебной деятельности ученика к стратегии ее целенаправленной организации и планомерного формирования, переход от индивидуальной формы усвоения знаний к признанию решающей роли учебного сотрудничества в достижении целей обучения. 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Программа реализуется в МБОУ СОШ № 53 г. Челябинска в течение пяти лет, с 5 по 9 классы.</w:t>
      </w:r>
    </w:p>
    <w:p w:rsidR="00B03248" w:rsidRPr="00D23374" w:rsidRDefault="00B03248" w:rsidP="00F15AA7">
      <w:pPr>
        <w:rPr>
          <w:rFonts w:ascii="Times New Roman" w:hAnsi="Times New Roman" w:cs="Times New Roman"/>
          <w:sz w:val="28"/>
          <w:szCs w:val="28"/>
        </w:rPr>
      </w:pPr>
    </w:p>
    <w:p w:rsidR="00B03248" w:rsidRPr="00D23374" w:rsidRDefault="00B03248" w:rsidP="00B03248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3. Типовые характеристики и задачи применения универсальных учебных действий.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Личностные универсальные учебные действия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Цель</w:t>
      </w:r>
      <w:r w:rsidRPr="00D23374">
        <w:rPr>
          <w:rFonts w:ascii="Times New Roman" w:hAnsi="Times New Roman" w:cs="Times New Roman"/>
          <w:sz w:val="28"/>
          <w:szCs w:val="28"/>
        </w:rPr>
        <w:t xml:space="preserve"> – формирование и развитие личностных универсальных учебных действий.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- развитие ценностно-смысловой ориентации школьников на основе развития мотивации и целеполагания учения;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- развитие Я - концепции и самооценки;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- развитие морального сознания и ориентировки учащегося в сфере нравственно-этических отношений.</w:t>
      </w:r>
    </w:p>
    <w:p w:rsidR="00C50301" w:rsidRPr="00D23374" w:rsidRDefault="00C50301" w:rsidP="00F15AA7">
      <w:pPr>
        <w:ind w:firstLine="707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 xml:space="preserve">Личностные универсальные учебные действия включают жизненное, личностное, профессиональное самоопределение; действия смыслообразования и нравственно-этического оценивания, реализуемые на основе ценностно-смысловой ориентации учащихся (готовности к жизненному и личностному самоопределению, знания моральных норм, умения выделять нравственный аспект поведения и соотносить поступки и события с принятыми этическими принципами), а также ориентации в социальных ролях и межличностных отношениях. </w:t>
      </w:r>
      <w:proofErr w:type="gramEnd"/>
    </w:p>
    <w:p w:rsidR="00C50301" w:rsidRPr="00D23374" w:rsidRDefault="00C50301" w:rsidP="00F15AA7">
      <w:pPr>
        <w:ind w:firstLine="70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Ключевое направление раздела программы – формирование психолого-педагогических условий для самоопределения лицеиста. Самоопределение понимается как определение ребѐнком своего места в школьном коллективе, обществе, жизни, что предполагает выбор базовых ценностных ориентиров, определение своего способа решения жизненных проблем. В процессе самоопределения каждый человек решает две основные задачи: обретение индивидуальных жизненных смыслов и построение жизненных планов во временной перспективе.</w:t>
      </w:r>
    </w:p>
    <w:p w:rsidR="00C50301" w:rsidRPr="00D23374" w:rsidRDefault="00C50301" w:rsidP="00F15AA7">
      <w:pPr>
        <w:ind w:firstLine="707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Применительно к учебной деятельности выделяется два типа действий, значимых в условиях личностно ориентированном обучении.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Первый тип – действие смыслообразования, то есть установление связи между целью учебной деятельности и ее мотивом, между результатом учения и тем, ради чего она осуществляется. Ученик при этом подходе ставит перед собой вопрос о том, какое значение, смысл имеет для него учение, и формулирует свой ответ на этот вопрос.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Второй тип – действие нравственно-этической ориентации на основе социальных и личностных ценностей. Этот тип действий предполагает нравственно-этическое оценивание предметного содержания, учебной ситуации, моральный выбор.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Регулятивные универсальные учебные действия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Цель</w:t>
      </w:r>
      <w:r w:rsidRPr="00D23374">
        <w:rPr>
          <w:rFonts w:ascii="Times New Roman" w:hAnsi="Times New Roman" w:cs="Times New Roman"/>
          <w:sz w:val="28"/>
          <w:szCs w:val="28"/>
        </w:rPr>
        <w:t xml:space="preserve"> – формирование и развитие регулятивных универсальных учебных действий, обеспечивающих организацию учебной деятельности.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развитие умения организовывать свою учебную познавательную деятельность в образовательном учреждении и за его пределами, включая: </w:t>
      </w:r>
    </w:p>
    <w:p w:rsidR="00C50301" w:rsidRPr="00D23374" w:rsidRDefault="00C50301" w:rsidP="00F15AA7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целеполагание как постановка учебной задачи на основе соотнесения того, что уже известно и усвоено школьником, и того, что еще неизвестно; </w:t>
      </w:r>
    </w:p>
    <w:p w:rsidR="00C50301" w:rsidRPr="00D23374" w:rsidRDefault="00C50301" w:rsidP="00F15AA7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умение выбирать адекватные средства для организации своего поведения;</w:t>
      </w:r>
    </w:p>
    <w:p w:rsidR="00C50301" w:rsidRPr="00D23374" w:rsidRDefault="00C50301" w:rsidP="00F15AA7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умение запоминать правило (инструкцию) и придерживаться его (ее) при решении конкретной задачи, ситуации выбора; - умение контролировать и выполнять действия по заданному образцу, в соответствии с правилом, нормой; </w:t>
      </w:r>
    </w:p>
    <w:p w:rsidR="00C50301" w:rsidRPr="00D23374" w:rsidRDefault="00C50301" w:rsidP="00F15AA7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умение планировать, то есть составлять план и определять последовательность промежуточных целей и действий с учетом конечного результата;</w:t>
      </w:r>
    </w:p>
    <w:p w:rsidR="00C50301" w:rsidRPr="00D23374" w:rsidRDefault="00C50301" w:rsidP="00F15AA7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умение прогнозировать результаты своей деятельности;</w:t>
      </w:r>
    </w:p>
    <w:p w:rsidR="00C50301" w:rsidRPr="00D23374" w:rsidRDefault="00C50301" w:rsidP="00F15AA7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умение корректировать свои действия, вносить изменения в план и способ действия; </w:t>
      </w:r>
    </w:p>
    <w:p w:rsidR="00C50301" w:rsidRPr="00D23374" w:rsidRDefault="00C50301" w:rsidP="00F15AA7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умение реалистично оценивать свои образовательные достижения.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Регулятивные универсальные учебные действия включают: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целеполагание как определение цели, задач;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планирование как определение последовательности промежуточных целей и действий; 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прогнозирование как предвосхищение результата; 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контроль как соотнесение способа действия и его результатов; 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коррекцию исходного плана, способа действия; 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оценку достигнутого и определение того, что предстоит сделать, выполнить, осознание качества и уровня усвоения учебного материала;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волевую саморегуляцию как способность к мобилизации сил и энергии, способность </w:t>
      </w:r>
    </w:p>
    <w:p w:rsidR="00C50301" w:rsidRPr="00D23374" w:rsidRDefault="00C50301" w:rsidP="00F15AA7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 преодолению препятствия.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Познавательные универсальные учебные действия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Цель</w:t>
      </w:r>
      <w:r w:rsidRPr="00D23374">
        <w:rPr>
          <w:rFonts w:ascii="Times New Roman" w:hAnsi="Times New Roman" w:cs="Times New Roman"/>
          <w:sz w:val="28"/>
          <w:szCs w:val="28"/>
        </w:rPr>
        <w:t xml:space="preserve"> – формирование и развитие познавательных универсальных учебных действий, обеспечивающих организацию учебной деятельности.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0301" w:rsidRPr="00D23374" w:rsidRDefault="00210018" w:rsidP="00F15AA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Формулируются исходя из развития</w:t>
      </w:r>
      <w:r w:rsidR="00C50301"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 общеучебных универсальных учебных действий, включая: 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самостоятельное выделение и формулирование познавательной цели;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осознание учебной задачи;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выбор наиболее эффективных способов решения задач в зависимости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конкретных 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условий;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умение структурировать знание;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поиск и выделение необходимой информации;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применение методов информационного поиска, в том числе с помощью компьютерных </w:t>
      </w:r>
      <w:r w:rsidR="00210018" w:rsidRPr="00D23374">
        <w:rPr>
          <w:rFonts w:ascii="Times New Roman" w:hAnsi="Times New Roman" w:cs="Times New Roman"/>
          <w:sz w:val="28"/>
          <w:szCs w:val="28"/>
        </w:rPr>
        <w:t>с</w:t>
      </w:r>
      <w:r w:rsidRPr="00D23374">
        <w:rPr>
          <w:rFonts w:ascii="Times New Roman" w:hAnsi="Times New Roman" w:cs="Times New Roman"/>
          <w:sz w:val="28"/>
          <w:szCs w:val="28"/>
        </w:rPr>
        <w:t>редств;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самостоятельное создание алгоритмов деятельности при решении проблем творческого и поискового характера; 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знаково-символические действия, включая моделирование (преобразование объекта из чувственной формы в модель, в которой выделены существенные характеристики объекта, преобразование модели с целью выявления общих законов, определяющих предметную область);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умение строить речевое высказывание в устной и письменной форме;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рефлексия способов и условий действий; 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контроль и оценка процесса и результатов деятельности;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извлечение информации из источников разных типов и видов;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определение основной и второстепенной информации;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понимание и адекватная оценка языка средств массовой информации;</w:t>
      </w:r>
    </w:p>
    <w:p w:rsidR="00C50301" w:rsidRPr="00D23374" w:rsidRDefault="00C50301" w:rsidP="00F15AA7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умение адекватно (подробно, сжато, выборочно) передать содержание текста;</w:t>
      </w:r>
    </w:p>
    <w:p w:rsidR="00C50301" w:rsidRPr="00D23374" w:rsidRDefault="00210018" w:rsidP="00F15AA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Формируют </w:t>
      </w:r>
      <w:r w:rsidR="00C50301" w:rsidRPr="00D23374">
        <w:rPr>
          <w:rFonts w:ascii="Times New Roman" w:hAnsi="Times New Roman" w:cs="Times New Roman"/>
          <w:b/>
          <w:i/>
          <w:sz w:val="28"/>
          <w:szCs w:val="28"/>
        </w:rPr>
        <w:t>развитие логических универсальных учебных действий, включая: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анализ объектов с целью выделения признаков (существенных, несущественных);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синтез как составление целого из частей, в том числе восполнение недостающих компонентов;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выбор оснований и критериев для сравнения, классификации объектов;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распознание объектов;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упорядочение объектов по выделенному основанию;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отнесение к группе на основе заданного признака;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выделение элементов и «единиц» из целого;- выделение существенных признаков;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генерализация и выведение общности для ряда или класса единичных объектов на основе выделения существенной связи;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установление причинно-следственной связи, выведение следствий;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построение логической цепи рассуждений;</w:t>
      </w:r>
    </w:p>
    <w:p w:rsidR="00C50301" w:rsidRPr="00D23374" w:rsidRDefault="00C50301" w:rsidP="00F15AA7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доказательство;</w:t>
      </w:r>
    </w:p>
    <w:p w:rsidR="00C50301" w:rsidRPr="00D23374" w:rsidRDefault="00210018" w:rsidP="00F15AA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Формируют </w:t>
      </w:r>
      <w:r w:rsidR="00C50301" w:rsidRPr="00D23374">
        <w:rPr>
          <w:rFonts w:ascii="Times New Roman" w:hAnsi="Times New Roman" w:cs="Times New Roman"/>
          <w:b/>
          <w:i/>
          <w:sz w:val="28"/>
          <w:szCs w:val="28"/>
        </w:rPr>
        <w:t>развитие умения постановки и решения проблемы творческого и поискового характера (формулирование проблемы, самостоятельное определение эффективных способов решения проблемы).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Познавательные исследовательские универсальные учебные действия</w:t>
      </w:r>
      <w:r w:rsidR="00210018"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b/>
          <w:i/>
          <w:sz w:val="28"/>
          <w:szCs w:val="28"/>
        </w:rPr>
        <w:t>включают:</w:t>
      </w:r>
    </w:p>
    <w:p w:rsidR="00C50301" w:rsidRPr="00D23374" w:rsidRDefault="00C50301" w:rsidP="00F15AA7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универсальные общеучебные действия и познавательные исследовательские действия (выделение познавательной цели, выбор способа решения задач; поиск, анализ, структурирование информации - работа с текстом, смысловое чтение; исследование, контроль и оценка процесса и результатов деятельности, работа с научными понятиями, формирование элементов комбинаторного мышления); </w:t>
      </w:r>
    </w:p>
    <w:p w:rsidR="00C50301" w:rsidRPr="00D23374" w:rsidRDefault="00C50301" w:rsidP="00F15AA7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 xml:space="preserve">универсальные логические действия (анализ, синтез, классификация, выбор оснований и критериев сравнения, установление аналогии, обобщение, вывод). </w:t>
      </w:r>
      <w:proofErr w:type="gramEnd"/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Коммуникативные универсальные учебные действия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D23374">
        <w:rPr>
          <w:rFonts w:ascii="Times New Roman" w:hAnsi="Times New Roman" w:cs="Times New Roman"/>
          <w:sz w:val="28"/>
          <w:szCs w:val="28"/>
        </w:rPr>
        <w:t xml:space="preserve">– формирование и развитие коммуникативных универсальных учебных действий, обеспечивающих организацию учебной деятельности.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развитие коммуникативных универсальных учебных действий, включая: </w:t>
      </w:r>
    </w:p>
    <w:p w:rsidR="00C50301" w:rsidRPr="00D23374" w:rsidRDefault="00C50301" w:rsidP="00F15AA7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развитие у школьников социальной компетентности, готовности сознательно учитывать позицию других людей (партнеров по общению и деятельности, одноклассников);</w:t>
      </w:r>
    </w:p>
    <w:p w:rsidR="00C50301" w:rsidRPr="00D23374" w:rsidRDefault="00C50301" w:rsidP="00F15AA7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развитие умения слушать и вступать в диалог, участвовать в коллективном обсуждении проблем, интегрироваться в группу сверстников, строить продуктивное сотрудничество, взаимодействие со сверстниками и взрослыми;</w:t>
      </w:r>
    </w:p>
    <w:p w:rsidR="00C50301" w:rsidRPr="00D23374" w:rsidRDefault="00C50301" w:rsidP="00F15AA7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развитие умения планировать учебное сотрудничество с учителем и одноклассниками (определение цели, функций участников, способов взаимодействия; </w:t>
      </w:r>
    </w:p>
    <w:p w:rsidR="00C50301" w:rsidRPr="00D23374" w:rsidRDefault="00C50301" w:rsidP="00F15AA7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поста</w:t>
      </w:r>
      <w:r w:rsidR="00210018" w:rsidRPr="00D23374">
        <w:rPr>
          <w:rFonts w:ascii="Times New Roman" w:hAnsi="Times New Roman" w:cs="Times New Roman"/>
          <w:sz w:val="28"/>
          <w:szCs w:val="28"/>
        </w:rPr>
        <w:t>но</w:t>
      </w:r>
      <w:r w:rsidRPr="00D23374">
        <w:rPr>
          <w:rFonts w:ascii="Times New Roman" w:hAnsi="Times New Roman" w:cs="Times New Roman"/>
          <w:sz w:val="28"/>
          <w:szCs w:val="28"/>
        </w:rPr>
        <w:t xml:space="preserve">вка вопросов, сотрудничество в сборе информации, разрешение конфликтов, принятие решения и его реализация, оценка действий партнеров); </w:t>
      </w:r>
    </w:p>
    <w:p w:rsidR="00C50301" w:rsidRPr="00D23374" w:rsidRDefault="00C50301" w:rsidP="00F15AA7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развитие умения выражать свои мысли в соответствии с задачами и условиями </w:t>
      </w:r>
    </w:p>
    <w:p w:rsidR="00C50301" w:rsidRPr="00D23374" w:rsidRDefault="00C50301" w:rsidP="00F15AA7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коммуникации;</w:t>
      </w:r>
    </w:p>
    <w:p w:rsidR="00C50301" w:rsidRPr="00D23374" w:rsidRDefault="00C50301" w:rsidP="00F15AA7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развитие умения владения формами речи. </w:t>
      </w:r>
    </w:p>
    <w:p w:rsidR="00C50301" w:rsidRPr="00D23374" w:rsidRDefault="00C50301" w:rsidP="00F15AA7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b/>
          <w:i/>
          <w:sz w:val="28"/>
          <w:szCs w:val="28"/>
        </w:rPr>
        <w:t>Коммуникативные</w:t>
      </w:r>
      <w:proofErr w:type="gramEnd"/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 универсальных учебных действий включают:</w:t>
      </w:r>
    </w:p>
    <w:p w:rsidR="00C50301" w:rsidRPr="00D23374" w:rsidRDefault="00C50301" w:rsidP="002636E8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 xml:space="preserve">действия, обеспечивающие эффективную работу, кооперацию, совместную деятельность в группе, спортивной команде, классном коллективе (организация и планирование учебного сотрудничества с учителем и сверстниками, определение цели, задач, функций участников общего дела, способов взаимодействия, постановка </w:t>
      </w:r>
      <w:r w:rsidR="00210018" w:rsidRPr="00D23374">
        <w:rPr>
          <w:rFonts w:ascii="Times New Roman" w:hAnsi="Times New Roman" w:cs="Times New Roman"/>
          <w:sz w:val="28"/>
          <w:szCs w:val="28"/>
        </w:rPr>
        <w:t>в</w:t>
      </w:r>
      <w:r w:rsidRPr="00D23374">
        <w:rPr>
          <w:rFonts w:ascii="Times New Roman" w:hAnsi="Times New Roman" w:cs="Times New Roman"/>
          <w:sz w:val="28"/>
          <w:szCs w:val="28"/>
        </w:rPr>
        <w:t xml:space="preserve">опросов, разрешение конфликтов); </w:t>
      </w:r>
      <w:proofErr w:type="gramEnd"/>
    </w:p>
    <w:p w:rsidR="00C50301" w:rsidRPr="00D23374" w:rsidRDefault="00C50301" w:rsidP="002636E8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действия, направленные на межличностное общение в коллективе (ориентация в личностных особенностях партнера, его позиции, учет разных мнений, овладение средствами решения коммуникативных задач – аргументация, и др.);</w:t>
      </w:r>
    </w:p>
    <w:p w:rsidR="00C50301" w:rsidRPr="00D23374" w:rsidRDefault="00C50301" w:rsidP="002636E8">
      <w:pPr>
        <w:pStyle w:val="a4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действия, обеспечивающие формирование личностной и познавательной рефлексии. </w:t>
      </w:r>
    </w:p>
    <w:p w:rsidR="002B358B" w:rsidRPr="00D23374" w:rsidRDefault="002B358B" w:rsidP="002B358B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Типы задач, применяемых для формирования УУД в основной школе</w:t>
      </w:r>
    </w:p>
    <w:p w:rsidR="002B358B" w:rsidRPr="00D23374" w:rsidRDefault="002B358B" w:rsidP="002B358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018C64" wp14:editId="49739B64">
            <wp:extent cx="5958840" cy="406908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8B" w:rsidRPr="00D23374" w:rsidRDefault="002B358B" w:rsidP="002B358B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B358B" w:rsidRPr="00D23374" w:rsidRDefault="002B358B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B358B" w:rsidRPr="00D23374" w:rsidRDefault="002B358B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31D149B" wp14:editId="3DAC70E0">
            <wp:extent cx="5958840" cy="9022080"/>
            <wp:effectExtent l="19050" t="0" r="381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8B" w:rsidRPr="00D23374" w:rsidRDefault="002B358B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B358B" w:rsidRPr="00D23374" w:rsidRDefault="002B358B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7310E0" wp14:editId="285B3080">
            <wp:extent cx="5943600" cy="89230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58B" w:rsidRPr="00D23374" w:rsidRDefault="002B358B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B358B" w:rsidRPr="00D23374" w:rsidRDefault="002B358B" w:rsidP="00F15AA7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607125" wp14:editId="07E17FB2">
            <wp:extent cx="5974080" cy="302514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F6" w:rsidRPr="00D23374" w:rsidRDefault="009872F6" w:rsidP="009872F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50301" w:rsidRPr="00D23374" w:rsidRDefault="00B03248" w:rsidP="009872F6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4. </w:t>
      </w:r>
      <w:r w:rsidR="00C50301" w:rsidRPr="00D23374">
        <w:rPr>
          <w:rFonts w:ascii="Times New Roman" w:hAnsi="Times New Roman" w:cs="Times New Roman"/>
          <w:b/>
          <w:sz w:val="28"/>
          <w:szCs w:val="28"/>
          <w:highlight w:val="yellow"/>
        </w:rPr>
        <w:t>Технологии развития универсальных учебных действий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 результате изучения учебных предметов, а также в ходе внеурочной деятельности у </w:t>
      </w:r>
      <w:r w:rsidR="00210018" w:rsidRPr="00D23374">
        <w:rPr>
          <w:rFonts w:ascii="Times New Roman" w:hAnsi="Times New Roman" w:cs="Times New Roman"/>
          <w:sz w:val="28"/>
          <w:szCs w:val="28"/>
        </w:rPr>
        <w:t>в</w:t>
      </w:r>
      <w:r w:rsidRPr="00D23374">
        <w:rPr>
          <w:rFonts w:ascii="Times New Roman" w:hAnsi="Times New Roman" w:cs="Times New Roman"/>
          <w:sz w:val="28"/>
          <w:szCs w:val="28"/>
        </w:rPr>
        <w:t xml:space="preserve">ыпускников основной школы должны быть сформированы личностные, регулятивные, познавательные и коммуникативные универсальные учебные действия как основа учебного сотрудничества и умения учиться в общении. 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Технологии развития универсальных учебных действий. </w:t>
      </w:r>
      <w:r w:rsidR="009872F6" w:rsidRPr="00D23374">
        <w:rPr>
          <w:rFonts w:ascii="Times New Roman" w:hAnsi="Times New Roman" w:cs="Times New Roman"/>
          <w:sz w:val="28"/>
          <w:szCs w:val="28"/>
        </w:rPr>
        <w:t xml:space="preserve">В технологии развития УУД соблюдается преемственность между отдельными ступенями образовательного процесса. </w:t>
      </w:r>
      <w:r w:rsidRPr="00D23374">
        <w:rPr>
          <w:rFonts w:ascii="Times New Roman" w:hAnsi="Times New Roman" w:cs="Times New Roman"/>
          <w:sz w:val="28"/>
          <w:szCs w:val="28"/>
        </w:rPr>
        <w:t>Так же как и в начальной школе, в основе развития УУД в основной школе лежит системно-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подход. В соответствии с ним именно активность обучающегося </w:t>
      </w:r>
      <w:r w:rsidR="00210018" w:rsidRPr="00D23374">
        <w:rPr>
          <w:rFonts w:ascii="Times New Roman" w:hAnsi="Times New Roman" w:cs="Times New Roman"/>
          <w:sz w:val="28"/>
          <w:szCs w:val="28"/>
        </w:rPr>
        <w:t>признае</w:t>
      </w:r>
      <w:r w:rsidRPr="00D23374">
        <w:rPr>
          <w:rFonts w:ascii="Times New Roman" w:hAnsi="Times New Roman" w:cs="Times New Roman"/>
          <w:sz w:val="28"/>
          <w:szCs w:val="28"/>
        </w:rPr>
        <w:t xml:space="preserve">тся основой достижения развивающих целей образования – знания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проблемами реальной жизни. Признание активной роли обучающегося в учении </w:t>
      </w:r>
      <w:r w:rsidR="00210018" w:rsidRPr="00D23374">
        <w:rPr>
          <w:rFonts w:ascii="Times New Roman" w:hAnsi="Times New Roman" w:cs="Times New Roman"/>
          <w:sz w:val="28"/>
          <w:szCs w:val="28"/>
        </w:rPr>
        <w:t>п</w:t>
      </w:r>
      <w:r w:rsidRPr="00D23374">
        <w:rPr>
          <w:rFonts w:ascii="Times New Roman" w:hAnsi="Times New Roman" w:cs="Times New Roman"/>
          <w:sz w:val="28"/>
          <w:szCs w:val="28"/>
        </w:rPr>
        <w:t xml:space="preserve">риводит к изменению представлений о содержании взаимодействия обучающегося с учителем и одноклассниками. </w:t>
      </w:r>
      <w:r w:rsidRPr="00D23374">
        <w:rPr>
          <w:rFonts w:ascii="Times New Roman" w:hAnsi="Times New Roman" w:cs="Times New Roman"/>
          <w:sz w:val="28"/>
          <w:szCs w:val="28"/>
        </w:rPr>
        <w:lastRenderedPageBreak/>
        <w:t>Оно принимает характер сотрудничества. Единоличное руководство учителя в этом сотрудничестве замещается активным участием обучающихся в выборе методов обучения. Все</w:t>
      </w:r>
      <w:r w:rsidR="00210018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это </w:t>
      </w:r>
      <w:r w:rsidR="00210018" w:rsidRPr="00D23374">
        <w:rPr>
          <w:rFonts w:ascii="Times New Roman" w:hAnsi="Times New Roman" w:cs="Times New Roman"/>
          <w:sz w:val="28"/>
          <w:szCs w:val="28"/>
        </w:rPr>
        <w:t>придае</w:t>
      </w:r>
      <w:r w:rsidRPr="00D23374">
        <w:rPr>
          <w:rFonts w:ascii="Times New Roman" w:hAnsi="Times New Roman" w:cs="Times New Roman"/>
          <w:sz w:val="28"/>
          <w:szCs w:val="28"/>
        </w:rPr>
        <w:t>т особую актуальность задаче развития в основной школе универсальных учебных действий.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Проблемно-диалогическая технология </w:t>
      </w:r>
      <w:r w:rsidR="00210018" w:rsidRPr="00D23374">
        <w:rPr>
          <w:rFonts w:ascii="Times New Roman" w:hAnsi="Times New Roman" w:cs="Times New Roman"/>
          <w:sz w:val="28"/>
          <w:szCs w:val="28"/>
        </w:rPr>
        <w:t>дае</w:t>
      </w:r>
      <w:r w:rsidRPr="00D23374">
        <w:rPr>
          <w:rFonts w:ascii="Times New Roman" w:hAnsi="Times New Roman" w:cs="Times New Roman"/>
          <w:sz w:val="28"/>
          <w:szCs w:val="28"/>
        </w:rPr>
        <w:t>т развернутый ответ на вопрос, как научить учеников ставить и решать проблемы. В соответствии с данной технологией на уроке введения нового материала должны быть проработаны три звена: постановка учебной проблемы, поиск ее</w:t>
      </w:r>
      <w:r w:rsidR="00210018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решения и подведения итога деятельности. Постановка проблемы – это этап формулирования темы урока или вопроса для исследования. Поиск решения – этап формулирования нового знания. Подведение итогов – рефлексия своей деятельности. Постановку проблемы, поиск решения и подведение итога ученики осуществляют в ходе специально выстроенного учителем диалога. Эта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технология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прежде всего формирует регулятивные универсальные учебные действия, обеспечивая формирование умения решать проблемы. Наряду с этим происходит формирование и других универсальных учебных действий: за счѐт использования диалога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оммуникативных, необходимости извлекать информацию, делать логические выводы и т.п. – познавательных. В методическом аппарате учебников предусмотрено знакомство учащихся с этой технологией (общая для всех учебников вступительная статья «Как мы будем учиться»). Этапы технологии обозначены в учебниках плашками </w:t>
      </w:r>
      <w:r w:rsidR="009872F6" w:rsidRPr="00D23374"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 w:rsidR="00210018" w:rsidRPr="00D23374">
        <w:rPr>
          <w:rFonts w:ascii="Times New Roman" w:hAnsi="Times New Roman" w:cs="Times New Roman"/>
          <w:sz w:val="28"/>
          <w:szCs w:val="28"/>
        </w:rPr>
        <w:t>ц</w:t>
      </w:r>
      <w:r w:rsidRPr="00D23374">
        <w:rPr>
          <w:rFonts w:ascii="Times New Roman" w:hAnsi="Times New Roman" w:cs="Times New Roman"/>
          <w:sz w:val="28"/>
          <w:szCs w:val="28"/>
        </w:rPr>
        <w:t xml:space="preserve">вета («Определяем проблему урока», «Решаем проблему, открываем новые знания», «Сравниваем свой вывод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авторским» и т.п.).</w:t>
      </w:r>
      <w:r w:rsidR="00210018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Технология оценивания образовательных достижений (учебных успехов) направлена на развитие контрольно-оценочной самостоятельности учеников за </w:t>
      </w:r>
      <w:r w:rsidR="00210018" w:rsidRPr="00D23374">
        <w:rPr>
          <w:rFonts w:ascii="Times New Roman" w:hAnsi="Times New Roman" w:cs="Times New Roman"/>
          <w:sz w:val="28"/>
          <w:szCs w:val="28"/>
        </w:rPr>
        <w:t>сче</w:t>
      </w:r>
      <w:r w:rsidRPr="00D23374">
        <w:rPr>
          <w:rFonts w:ascii="Times New Roman" w:hAnsi="Times New Roman" w:cs="Times New Roman"/>
          <w:sz w:val="28"/>
          <w:szCs w:val="28"/>
        </w:rPr>
        <w:t xml:space="preserve">т изменения традиционной системы оценивания. У учащихся развиваются умения самостоятельно оценивать результат своих действий, контролировать себя, находить и исправлять собственные ошибки; мотивация на успех. Избавление учеников от страха перед школьным контролем и оцениванием </w:t>
      </w:r>
      <w:r w:rsidR="00210018" w:rsidRPr="00D23374">
        <w:rPr>
          <w:rFonts w:ascii="Times New Roman" w:hAnsi="Times New Roman" w:cs="Times New Roman"/>
          <w:sz w:val="28"/>
          <w:szCs w:val="28"/>
        </w:rPr>
        <w:lastRenderedPageBreak/>
        <w:t>путе</w:t>
      </w:r>
      <w:r w:rsidRPr="00D23374">
        <w:rPr>
          <w:rFonts w:ascii="Times New Roman" w:hAnsi="Times New Roman" w:cs="Times New Roman"/>
          <w:sz w:val="28"/>
          <w:szCs w:val="28"/>
        </w:rPr>
        <w:t>м создания комфортной обстановки позволяет сберечь их психическое здоровье.</w:t>
      </w:r>
    </w:p>
    <w:p w:rsidR="009872F6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Данная технология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прежде всего на формирование регулятивных универсальных учебных действий, так как обеспечивает развитие умения определять, достигнут ли результат деятельности. Наряду с этим происходит формирование и коммуникативных универ</w:t>
      </w:r>
      <w:r w:rsidR="00210018" w:rsidRPr="00D23374">
        <w:rPr>
          <w:rFonts w:ascii="Times New Roman" w:hAnsi="Times New Roman" w:cs="Times New Roman"/>
          <w:sz w:val="28"/>
          <w:szCs w:val="28"/>
        </w:rPr>
        <w:t>сальных учебных действий: за сче</w:t>
      </w:r>
      <w:r w:rsidRPr="00D23374">
        <w:rPr>
          <w:rFonts w:ascii="Times New Roman" w:hAnsi="Times New Roman" w:cs="Times New Roman"/>
          <w:sz w:val="28"/>
          <w:szCs w:val="28"/>
        </w:rPr>
        <w:t xml:space="preserve">т обучения </w:t>
      </w:r>
      <w:r w:rsidR="00210018" w:rsidRPr="00D23374">
        <w:rPr>
          <w:rFonts w:ascii="Times New Roman" w:hAnsi="Times New Roman" w:cs="Times New Roman"/>
          <w:sz w:val="28"/>
          <w:szCs w:val="28"/>
        </w:rPr>
        <w:t>аргументировано</w:t>
      </w:r>
      <w:r w:rsidRPr="00D23374">
        <w:rPr>
          <w:rFonts w:ascii="Times New Roman" w:hAnsi="Times New Roman" w:cs="Times New Roman"/>
          <w:sz w:val="28"/>
          <w:szCs w:val="28"/>
        </w:rPr>
        <w:t xml:space="preserve"> отстаивать свою точку зрения, логически обосновывать свои выводы. Воспитание толерантного отношения к иным решениям приводит к личностному развитию ученика</w:t>
      </w:r>
      <w:r w:rsidR="009872F6" w:rsidRPr="00D23374">
        <w:rPr>
          <w:rFonts w:ascii="Times New Roman" w:hAnsi="Times New Roman" w:cs="Times New Roman"/>
          <w:sz w:val="28"/>
          <w:szCs w:val="28"/>
        </w:rPr>
        <w:t>.</w:t>
      </w:r>
      <w:r w:rsidR="00210018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Технология продуктивного чтения обеспечивает понимание текста за </w:t>
      </w:r>
      <w:r w:rsidR="00B4590E" w:rsidRPr="00D23374">
        <w:rPr>
          <w:rFonts w:ascii="Times New Roman" w:hAnsi="Times New Roman" w:cs="Times New Roman"/>
          <w:sz w:val="28"/>
          <w:szCs w:val="28"/>
        </w:rPr>
        <w:t>счет</w:t>
      </w:r>
      <w:r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="00B4590E" w:rsidRPr="00D23374">
        <w:rPr>
          <w:rFonts w:ascii="Times New Roman" w:hAnsi="Times New Roman" w:cs="Times New Roman"/>
          <w:sz w:val="28"/>
          <w:szCs w:val="28"/>
        </w:rPr>
        <w:t>овладения прие</w:t>
      </w:r>
      <w:r w:rsidRPr="00D23374">
        <w:rPr>
          <w:rFonts w:ascii="Times New Roman" w:hAnsi="Times New Roman" w:cs="Times New Roman"/>
          <w:sz w:val="28"/>
          <w:szCs w:val="28"/>
        </w:rPr>
        <w:t xml:space="preserve">мами его освоения на этапах до чтения, во время чтения и после чтения. Эта технология направлена на формирование коммуникативных универсальных учебных действий, обеспечивая умение истолковывать прочитанное и формулировать свою позицию, адекватно понимать собеседника (автора), умение осознанно читать вслух и про себя тексты учебников; познавательных универсальных учебных действий, например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умения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извлекать информацию из текста. 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Реализация этой технологии обеспечена методическим аппаратом учебников, в части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текстов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которых размещены подсказки для организации беседы учителя с учениками, нацеленной на полное понимание текста. Более подробно эта технология внедрена в учебники русского языка и литературы. </w:t>
      </w:r>
    </w:p>
    <w:p w:rsidR="00C50301" w:rsidRPr="00D23374" w:rsidRDefault="009872F6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формировании коммуникативных универсальных учебных действий используется</w:t>
      </w:r>
      <w:r w:rsidR="00C50301" w:rsidRPr="00D23374">
        <w:rPr>
          <w:rFonts w:ascii="Times New Roman" w:hAnsi="Times New Roman" w:cs="Times New Roman"/>
          <w:sz w:val="28"/>
          <w:szCs w:val="28"/>
        </w:rPr>
        <w:t xml:space="preserve"> работа в малых группах, парах и другие формы групповой работы. Это связано с ее</w:t>
      </w:r>
      <w:r w:rsidR="00B4590E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="00C50301" w:rsidRPr="00D23374">
        <w:rPr>
          <w:rFonts w:ascii="Times New Roman" w:hAnsi="Times New Roman" w:cs="Times New Roman"/>
          <w:sz w:val="28"/>
          <w:szCs w:val="28"/>
        </w:rPr>
        <w:t>важностью в качестве основы для формирования коммуникативных универсальных учебных действий, и прежде всего – умения донести свою позицию до других, понять другие позиции, договариваться с людьми и уважительно относиться к позиции другого.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Для реализации этой формы работы в учебниках, </w:t>
      </w:r>
      <w:r w:rsidR="009872F6" w:rsidRPr="00D23374">
        <w:rPr>
          <w:rFonts w:ascii="Times New Roman" w:hAnsi="Times New Roman" w:cs="Times New Roman"/>
          <w:sz w:val="28"/>
          <w:szCs w:val="28"/>
        </w:rPr>
        <w:t xml:space="preserve">в учебниках нового поколения </w:t>
      </w:r>
      <w:r w:rsidRPr="00D23374">
        <w:rPr>
          <w:rFonts w:ascii="Times New Roman" w:hAnsi="Times New Roman" w:cs="Times New Roman"/>
          <w:sz w:val="28"/>
          <w:szCs w:val="28"/>
        </w:rPr>
        <w:t>выделены задания, предусматривающие групповую форму работы.</w:t>
      </w:r>
    </w:p>
    <w:p w:rsidR="00C50301" w:rsidRPr="00D23374" w:rsidRDefault="009872F6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«Важнейший результат воспитания – готовность и способность человека к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самоизменению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самостроительству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>, самовоспитанию); «выращивание» у него способности и потребности к творчеству, в первую очередь социальному и личностному – творчеству самого себя» (А.А. Леонтьев). П</w:t>
      </w:r>
      <w:r w:rsidR="00C50301" w:rsidRPr="00D23374">
        <w:rPr>
          <w:rFonts w:ascii="Times New Roman" w:hAnsi="Times New Roman" w:cs="Times New Roman"/>
          <w:sz w:val="28"/>
          <w:szCs w:val="28"/>
        </w:rPr>
        <w:t>од воспитанием понимают «управляемую систему процессов взаимодействия общества и личности, обеспечивающую, с одной стороны, саморазвитие и самореализацию этой личности, с другой – соответствие этого саморазвития ценностям и интересам общества».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При таком подходе воспитательный процесс должен быть главным образом направлен не на проведение специальных воспитательных мероприятий, а на вовлечение учеников в практику больших и малых добрых дел, т.е. сами ученики организуются в своей деятельности для осуществления какого-либо важного, с их точки зрения, и полезного дела. Задача учителя и классного руководителя как воспитателя, поддерживать хорошие инициативы детей и обеспечивать возможности для их осуществления. </w:t>
      </w:r>
    </w:p>
    <w:p w:rsidR="009872F6" w:rsidRPr="00D23374" w:rsidRDefault="009872F6" w:rsidP="009872F6">
      <w:pPr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5. Роль проектной деятельности в формировании личностных и метапредметных результатов</w:t>
      </w:r>
    </w:p>
    <w:p w:rsidR="00C50301" w:rsidRPr="00D23374" w:rsidRDefault="00C50301" w:rsidP="00F15A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Работа над проектами гармонично дополняет в образовательном процессе классно-урочную деятельность и позволяет работать над получением личностных и метапредметных результатов образования в более комфортных для этого условиях, не ограниченных временными рамками отдельных уроков.</w:t>
      </w:r>
      <w:r w:rsidR="000F1BA9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Основные отличия проектной деятельности от других видов деятельности – это</w:t>
      </w:r>
      <w:r w:rsidR="00B4590E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– направленность на достижение конкретных целей; </w:t>
      </w:r>
    </w:p>
    <w:p w:rsidR="00C50301" w:rsidRPr="00D23374" w:rsidRDefault="00C50301" w:rsidP="00F15AA7">
      <w:pPr>
        <w:pStyle w:val="a4"/>
        <w:numPr>
          <w:ilvl w:val="0"/>
          <w:numId w:val="34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координированное выполнение взаимосвязанных действий;</w:t>
      </w:r>
    </w:p>
    <w:p w:rsidR="00C50301" w:rsidRPr="00D23374" w:rsidRDefault="00B4590E" w:rsidP="00F15AA7">
      <w:pPr>
        <w:pStyle w:val="a4"/>
        <w:numPr>
          <w:ilvl w:val="0"/>
          <w:numId w:val="34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ограниченная протяженность во времени с определе</w:t>
      </w:r>
      <w:r w:rsidR="00C50301" w:rsidRPr="00D23374">
        <w:rPr>
          <w:rFonts w:ascii="Times New Roman" w:hAnsi="Times New Roman" w:cs="Times New Roman"/>
          <w:sz w:val="28"/>
          <w:szCs w:val="28"/>
        </w:rPr>
        <w:t>нным началом и концом;</w:t>
      </w:r>
    </w:p>
    <w:p w:rsidR="00C50301" w:rsidRPr="00D23374" w:rsidRDefault="00B4590E" w:rsidP="00F15AA7">
      <w:pPr>
        <w:pStyle w:val="a4"/>
        <w:numPr>
          <w:ilvl w:val="0"/>
          <w:numId w:val="34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определе</w:t>
      </w:r>
      <w:r w:rsidR="00C50301" w:rsidRPr="00D23374">
        <w:rPr>
          <w:rFonts w:ascii="Times New Roman" w:hAnsi="Times New Roman" w:cs="Times New Roman"/>
          <w:sz w:val="28"/>
          <w:szCs w:val="28"/>
        </w:rPr>
        <w:t>нной степени неповторимость и уникальность.</w:t>
      </w:r>
    </w:p>
    <w:p w:rsidR="00C50301" w:rsidRPr="00D23374" w:rsidRDefault="00C50301" w:rsidP="00F15AA7">
      <w:pPr>
        <w:ind w:left="426"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Нацеленность проектов на оригинальный конечный результат в ограниченное время создает предпосылки 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прежде всего для достижения регулятивных метапредметных результатов:</w:t>
      </w:r>
    </w:p>
    <w:p w:rsidR="00C50301" w:rsidRPr="00D23374" w:rsidRDefault="00C50301" w:rsidP="00F15AA7">
      <w:pPr>
        <w:pStyle w:val="a4"/>
        <w:numPr>
          <w:ilvl w:val="0"/>
          <w:numId w:val="34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определение целей деятельности, составление плана действий по достижению </w:t>
      </w:r>
    </w:p>
    <w:p w:rsidR="00C50301" w:rsidRPr="00D23374" w:rsidRDefault="00C50301" w:rsidP="00F15AA7">
      <w:pPr>
        <w:pStyle w:val="a4"/>
        <w:numPr>
          <w:ilvl w:val="0"/>
          <w:numId w:val="34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результата;</w:t>
      </w:r>
    </w:p>
    <w:p w:rsidR="000F1BA9" w:rsidRPr="00D23374" w:rsidRDefault="00C50301" w:rsidP="00F15AA7">
      <w:pPr>
        <w:pStyle w:val="a4"/>
        <w:numPr>
          <w:ilvl w:val="0"/>
          <w:numId w:val="34"/>
        </w:numPr>
        <w:tabs>
          <w:tab w:val="left" w:pos="0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работа по составленному плану с сопоставлением получающегося результата с исходным замыслом,</w:t>
      </w:r>
      <w:r w:rsidR="000F1BA9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301" w:rsidRPr="00D23374" w:rsidRDefault="00C50301" w:rsidP="00F15AA7">
      <w:pPr>
        <w:pStyle w:val="a4"/>
        <w:numPr>
          <w:ilvl w:val="0"/>
          <w:numId w:val="34"/>
        </w:numPr>
        <w:tabs>
          <w:tab w:val="left" w:pos="0"/>
        </w:tabs>
        <w:ind w:left="426" w:hanging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понимание причин возникающих затруднений и поиск способов выхода из ситуации.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подходе к работе над проектами в основной школе, в качестве обязательного этапа, предваряющего работу над изделиями, мероприятиями, исследованиями и решением проблем, проводится сбор информации по одному из направлений общей темы в соответствии с интересами учащегося и по его выбору. Это позволяет осваивать познавательные универсальные учебные действия:</w:t>
      </w:r>
    </w:p>
    <w:p w:rsidR="00C50301" w:rsidRPr="00D23374" w:rsidRDefault="00C50301" w:rsidP="00F15AA7">
      <w:pPr>
        <w:pStyle w:val="a4"/>
        <w:numPr>
          <w:ilvl w:val="0"/>
          <w:numId w:val="33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предполагать, какая информация нужна;</w:t>
      </w:r>
    </w:p>
    <w:p w:rsidR="00C50301" w:rsidRPr="00D23374" w:rsidRDefault="00C50301" w:rsidP="00F15AA7">
      <w:pPr>
        <w:pStyle w:val="a4"/>
        <w:numPr>
          <w:ilvl w:val="0"/>
          <w:numId w:val="33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отбирать необходимые источники информации (словари, энциклопедии, справочники, электронные диски, сеть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Инетернет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>);</w:t>
      </w:r>
    </w:p>
    <w:p w:rsidR="00C50301" w:rsidRPr="00D23374" w:rsidRDefault="00C50301" w:rsidP="00F15AA7">
      <w:pPr>
        <w:pStyle w:val="a4"/>
        <w:numPr>
          <w:ilvl w:val="0"/>
          <w:numId w:val="33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сопоставлять и отбирать информацию, полученную из различных источников.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Совместная творческая деятельность учащихся при работе над проектами в группе и необходимый завершающий этап работы над любым проектом – презентация (защита) проекта – способствуют формированию метапредметных коммуникативных умений:</w:t>
      </w:r>
    </w:p>
    <w:p w:rsidR="00C50301" w:rsidRPr="00D23374" w:rsidRDefault="00C50301" w:rsidP="00F15AA7">
      <w:pPr>
        <w:pStyle w:val="a4"/>
        <w:numPr>
          <w:ilvl w:val="0"/>
          <w:numId w:val="3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организовывать взаимодействие в группе (распределять роли, договариваться друг с другом и т.д.);</w:t>
      </w:r>
    </w:p>
    <w:p w:rsidR="00C50301" w:rsidRPr="00D23374" w:rsidRDefault="00C50301" w:rsidP="00F15AA7">
      <w:pPr>
        <w:pStyle w:val="a4"/>
        <w:numPr>
          <w:ilvl w:val="0"/>
          <w:numId w:val="3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предвидеть (прогнозировать) последствия коллективных решений;</w:t>
      </w:r>
    </w:p>
    <w:p w:rsidR="00C50301" w:rsidRPr="00D23374" w:rsidRDefault="000F1BA9" w:rsidP="00F15AA7">
      <w:pPr>
        <w:pStyle w:val="a4"/>
        <w:numPr>
          <w:ilvl w:val="0"/>
          <w:numId w:val="3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</w:t>
      </w:r>
      <w:r w:rsidR="00C50301" w:rsidRPr="00D23374">
        <w:rPr>
          <w:rFonts w:ascii="Times New Roman" w:hAnsi="Times New Roman" w:cs="Times New Roman"/>
          <w:sz w:val="28"/>
          <w:szCs w:val="28"/>
        </w:rPr>
        <w:t>формлять свои мысли в устной и письменной речи, в том числе с применением средств ИКТ;</w:t>
      </w:r>
    </w:p>
    <w:p w:rsidR="00C50301" w:rsidRPr="00D23374" w:rsidRDefault="00C50301" w:rsidP="00F15AA7">
      <w:pPr>
        <w:pStyle w:val="a4"/>
        <w:numPr>
          <w:ilvl w:val="0"/>
          <w:numId w:val="3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при необходимости отстаивать свою точку зрения, аргументируя </w:t>
      </w:r>
      <w:r w:rsidR="00B4590E" w:rsidRPr="00D23374">
        <w:rPr>
          <w:rFonts w:ascii="Times New Roman" w:hAnsi="Times New Roman" w:cs="Times New Roman"/>
          <w:sz w:val="28"/>
          <w:szCs w:val="28"/>
        </w:rPr>
        <w:t>ее</w:t>
      </w:r>
      <w:r w:rsidRPr="00D23374">
        <w:rPr>
          <w:rFonts w:ascii="Times New Roman" w:hAnsi="Times New Roman" w:cs="Times New Roman"/>
          <w:sz w:val="28"/>
          <w:szCs w:val="28"/>
        </w:rPr>
        <w:t xml:space="preserve">. Учиться подтверждать аргументы фактами. 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Личностные результаты при работе над проектами могут быть получены при выборе тематики проектов. Например, выбор темы проектов, связанной с историей и культурой своей страны, позволяет формировать самоопределение учащихся как граждан России, испытывать чувство гордости за свой народ, свою Родину.</w:t>
      </w:r>
    </w:p>
    <w:p w:rsidR="00C50301" w:rsidRPr="00D23374" w:rsidRDefault="00C50301" w:rsidP="00F15AA7">
      <w:p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Использование в образовательном процессе жизненных задач, предлагающих ученикам решение проблем или выполнение задач в чьей-либо профессиональной или социальной роли в предлагаемой описываемой ситуации, реализует принцип управляемого перехода от деятельности в учебной ситуации к деятельности в жизненной ситуации. Жизненные задачи носят компетентностный характер и нацелены на применение предметных, метапредметных и межпредметных умений для получения желаемого результата. Традиционный для такого рода задач дефицит одной информац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B4590E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общая избыточность способствуют формированию познавательных универсальных учебных действий. Умения поставить цель при решении жизненных задач, составить план действий, получить результат, действуя по плану, и сравнить его с замыслом входят в перечень регулятивных учебных действий. Часто жизненная задача может включать в качестве задания выполнение проекта. При работе над жизненными задачами такого рода создаются предпосылки для освоения универсальных учебных действий, характерных для работы над проектами. </w:t>
      </w:r>
    </w:p>
    <w:p w:rsidR="00522391" w:rsidRPr="00D23374" w:rsidRDefault="00C50301" w:rsidP="00C50301">
      <w:pPr>
        <w:ind w:left="709"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Основные личностные и метапредметные результаты образования</w:t>
      </w:r>
    </w:p>
    <w:tbl>
      <w:tblPr>
        <w:tblStyle w:val="a3"/>
        <w:tblW w:w="9524" w:type="dxa"/>
        <w:tblInd w:w="709" w:type="dxa"/>
        <w:tblLook w:val="04A0" w:firstRow="1" w:lastRow="0" w:firstColumn="1" w:lastColumn="0" w:noHBand="0" w:noVBand="1"/>
      </w:tblPr>
      <w:tblGrid>
        <w:gridCol w:w="2437"/>
        <w:gridCol w:w="2071"/>
        <w:gridCol w:w="2502"/>
        <w:gridCol w:w="2620"/>
      </w:tblGrid>
      <w:tr w:rsidR="00FC0019" w:rsidRPr="00D23374" w:rsidTr="00FC0019">
        <w:trPr>
          <w:trHeight w:val="587"/>
        </w:trPr>
        <w:tc>
          <w:tcPr>
            <w:tcW w:w="2380" w:type="dxa"/>
          </w:tcPr>
          <w:p w:rsidR="00FC0019" w:rsidRPr="00D23374" w:rsidRDefault="00FC0019" w:rsidP="00FC0019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</w:t>
            </w:r>
          </w:p>
          <w:p w:rsidR="00FC0019" w:rsidRPr="00D23374" w:rsidRDefault="00FC0019" w:rsidP="00FC0019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результаты</w:t>
            </w:r>
          </w:p>
        </w:tc>
        <w:tc>
          <w:tcPr>
            <w:tcW w:w="1839" w:type="dxa"/>
          </w:tcPr>
          <w:p w:rsidR="00FC0019" w:rsidRPr="00D23374" w:rsidRDefault="00FC0019" w:rsidP="00FC0019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 УУД</w:t>
            </w:r>
          </w:p>
        </w:tc>
        <w:tc>
          <w:tcPr>
            <w:tcW w:w="2923" w:type="dxa"/>
          </w:tcPr>
          <w:p w:rsidR="00FC0019" w:rsidRPr="00D23374" w:rsidRDefault="00FC0019" w:rsidP="00FC0019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 УУД</w:t>
            </w:r>
          </w:p>
        </w:tc>
        <w:tc>
          <w:tcPr>
            <w:tcW w:w="2382" w:type="dxa"/>
          </w:tcPr>
          <w:p w:rsidR="00FC0019" w:rsidRPr="00D23374" w:rsidRDefault="00FC0019" w:rsidP="00FC0019">
            <w:pPr>
              <w:ind w:firstLine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 УУД</w:t>
            </w:r>
          </w:p>
        </w:tc>
      </w:tr>
      <w:tr w:rsidR="00FC0019" w:rsidRPr="00D23374" w:rsidTr="00FC0019">
        <w:trPr>
          <w:trHeight w:val="1366"/>
        </w:trPr>
        <w:tc>
          <w:tcPr>
            <w:tcW w:w="2380" w:type="dxa"/>
          </w:tcPr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Умения </w:t>
            </w:r>
            <w:proofErr w:type="spellStart"/>
            <w:proofErr w:type="gramStart"/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самостоя-тельно</w:t>
            </w:r>
            <w:proofErr w:type="spellEnd"/>
            <w:proofErr w:type="gramEnd"/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делать свой выбор в мире мыслей, чувств и ценностей, отвечать за этот выбор</w:t>
            </w:r>
          </w:p>
        </w:tc>
        <w:tc>
          <w:tcPr>
            <w:tcW w:w="1839" w:type="dxa"/>
          </w:tcPr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Умения организовать </w:t>
            </w:r>
          </w:p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свою деятельность</w:t>
            </w:r>
          </w:p>
        </w:tc>
        <w:tc>
          <w:tcPr>
            <w:tcW w:w="2923" w:type="dxa"/>
          </w:tcPr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Умения результативно </w:t>
            </w:r>
          </w:p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мыслить и работать с информацией </w:t>
            </w:r>
            <w:proofErr w:type="gramStart"/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</w:t>
            </w:r>
            <w:proofErr w:type="gramEnd"/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современном </w:t>
            </w:r>
            <w:proofErr w:type="gramStart"/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мире</w:t>
            </w:r>
            <w:proofErr w:type="gramEnd"/>
          </w:p>
        </w:tc>
        <w:tc>
          <w:tcPr>
            <w:tcW w:w="2382" w:type="dxa"/>
          </w:tcPr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Умение общаться, </w:t>
            </w:r>
          </w:p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взаимодействовать с </w:t>
            </w:r>
          </w:p>
          <w:p w:rsidR="00FC0019" w:rsidRPr="00D23374" w:rsidRDefault="00FC0019" w:rsidP="00FC0019">
            <w:pPr>
              <w:ind w:firstLine="0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людьми</w:t>
            </w:r>
          </w:p>
        </w:tc>
      </w:tr>
      <w:tr w:rsidR="00FC0019" w:rsidRPr="00D23374" w:rsidTr="00FC0019">
        <w:trPr>
          <w:trHeight w:val="1428"/>
        </w:trPr>
        <w:tc>
          <w:tcPr>
            <w:tcW w:w="2380" w:type="dxa"/>
          </w:tcPr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Оценивать ситуации и поступки (ценностные установки,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нравствен</w:t>
            </w:r>
            <w:r w:rsidR="00280602" w:rsidRPr="00D233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proofErr w:type="gram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ориентация)</w:t>
            </w:r>
            <w:r w:rsidR="00280602" w:rsidRPr="00D233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Объяснять смысл своих оценок, мотивов, целей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(личностная </w:t>
            </w:r>
            <w:proofErr w:type="spell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саморефлексия</w:t>
            </w:r>
            <w:proofErr w:type="spell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, способность к саморазвитию, 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к познанию,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учебе)</w:t>
            </w:r>
            <w:r w:rsidR="00280602" w:rsidRPr="00D233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Самоопределяться в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жизненных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ценностях</w:t>
            </w:r>
            <w:proofErr w:type="gram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(на словах) и поступать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с ними,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отвечая за свои поступки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(личностная позиция, 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гражданская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идентичность)</w:t>
            </w:r>
            <w:r w:rsidR="00280602" w:rsidRPr="00D233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39" w:type="dxa"/>
          </w:tcPr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формулировать цель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 (понять 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свои интересы, увидеть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проблему, задачу,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выразить ее словесно)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Составлять план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действий по решению проблемы (задачи)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действия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по реализации плана, прилагая усилия для </w:t>
            </w:r>
            <w:proofErr w:type="spellStart"/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преодо-ления</w:t>
            </w:r>
            <w:proofErr w:type="spellEnd"/>
            <w:proofErr w:type="gramEnd"/>
            <w:r w:rsidR="00280602"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трудностей, сверяясь с целью и планом, поправляя себя при </w:t>
            </w:r>
            <w:proofErr w:type="spell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необходи</w:t>
            </w:r>
            <w:proofErr w:type="spell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-мости, если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результат не достигнут.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Соотносить результат своей деятельности с целью и оценивать его.</w:t>
            </w:r>
          </w:p>
        </w:tc>
        <w:tc>
          <w:tcPr>
            <w:tcW w:w="2923" w:type="dxa"/>
          </w:tcPr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Извлекать информацию.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Ориентироваться в своей системе знаний и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Осознавать необходимость нового знания.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Делать предварительный отбор источников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для поиска нового знания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(энциклопедии, словари, 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справочники, СМИ,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интернет-ресурсы и пр.).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Добывать новые знания (информацию)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различных источников 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разными способами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(наблюдение, чтение, 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слушание).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Перерабатывать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информацию (анализировать, обобщать, 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классифицировать,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сравнивать, выделять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причины и следствия)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для получения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необходимого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 – в том числе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 для создания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нового продукта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Преобразовывать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информацию из одной формы в другую (текст, таблица, схема,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график, иллюстрация и др.) и выбирать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наиболее удобную для себя форму.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Работая с информацией, </w:t>
            </w:r>
          </w:p>
          <w:p w:rsidR="00FC0019" w:rsidRPr="00D23374" w:rsidRDefault="00280602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уметь передавать ее</w:t>
            </w:r>
            <w:r w:rsidR="00FC0019"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содержание в сжатом</w:t>
            </w:r>
            <w:r w:rsidR="00280602"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или развернутом виде,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составлять план текста, тезисы, конспект и т.д.)</w:t>
            </w:r>
          </w:p>
        </w:tc>
        <w:tc>
          <w:tcPr>
            <w:tcW w:w="2382" w:type="dxa"/>
          </w:tcPr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Доносить свою позицию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до других, владея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приемами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монологической и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диалогической речи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другие позиции 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(взгляды, интересы)</w:t>
            </w:r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Договариваться с людьми, согласуя с ними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свои</w:t>
            </w:r>
            <w:proofErr w:type="gramEnd"/>
          </w:p>
          <w:p w:rsidR="00FC0019" w:rsidRPr="00D23374" w:rsidRDefault="00FC0019" w:rsidP="00FC001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интересы и взгляды, для того чтобы сделать что-то</w:t>
            </w:r>
            <w:r w:rsidR="00280602"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сообща.</w:t>
            </w:r>
          </w:p>
        </w:tc>
      </w:tr>
    </w:tbl>
    <w:p w:rsidR="000F1BA9" w:rsidRPr="00D23374" w:rsidRDefault="000F1BA9" w:rsidP="0028060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FC0019" w:rsidRPr="00D23374" w:rsidRDefault="009872F6" w:rsidP="009872F6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80602" w:rsidRPr="00D23374">
        <w:rPr>
          <w:rFonts w:ascii="Times New Roman" w:hAnsi="Times New Roman" w:cs="Times New Roman"/>
          <w:b/>
          <w:sz w:val="28"/>
          <w:szCs w:val="28"/>
        </w:rPr>
        <w:t>Особенности реализации основных направлений учебно-исследовательской и проектной деятельности обучающихся, в рамках урочной и внеурочной деятельности</w:t>
      </w:r>
    </w:p>
    <w:p w:rsidR="000F1BA9" w:rsidRPr="00D23374" w:rsidRDefault="000F1BA9" w:rsidP="00280602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80602" w:rsidRPr="00D23374" w:rsidRDefault="00280602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В новом Стандарте образования для основной школы отражена тенденция перехода от пассивного поглощения школьниками новых знаний к активным действиям со знаниями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>. Это и самостоятельный поиск знаний по заданной или интересующей теме, и открытие новых знаний, и применение знаний, в том числе в социально значимых проектах. Умение самостоятельно пополнять свой багаж знаний и самостоятельно или в группе вырабатывать новые знания, а также навыки проявления инициативы в применении имеющихся или получаемых знаний поможет в реализации образовательного потенциала российских школьников в продуктивных исследовательских действиях.</w:t>
      </w:r>
    </w:p>
    <w:p w:rsidR="00280602" w:rsidRPr="00D23374" w:rsidRDefault="00280602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 основе всевозможных форм и видов деятельности, нацеленных на применение и открытие знаний, находятся два основных вида – это проект и исследование. Под проектом понимаем деятельность по созданию оригинального продукта (изделие, мероприятие, знание, решение проблемы), </w:t>
      </w: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предполагающую координированное выполнение взаимосвязанных действий в условиях временных и ресурсных ограничений. </w:t>
      </w:r>
    </w:p>
    <w:p w:rsidR="00280602" w:rsidRPr="00D23374" w:rsidRDefault="00280602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Под исследованием понимаем процесс открытия новых знаний, один из видов познавательной деятельности.</w:t>
      </w:r>
    </w:p>
    <w:p w:rsidR="00280602" w:rsidRPr="00D23374" w:rsidRDefault="00280602" w:rsidP="00280602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Отличия учебно-исследовательской и проектной деятельности </w:t>
      </w:r>
      <w:proofErr w:type="gramStart"/>
      <w:r w:rsidRPr="00D2337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2"/>
        <w:gridCol w:w="2386"/>
        <w:gridCol w:w="2378"/>
        <w:gridCol w:w="2378"/>
      </w:tblGrid>
      <w:tr w:rsidR="00280602" w:rsidRPr="00D23374" w:rsidTr="00280602"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Цели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  <w:tc>
          <w:tcPr>
            <w:tcW w:w="2535" w:type="dxa"/>
          </w:tcPr>
          <w:p w:rsidR="00280602" w:rsidRPr="00D23374" w:rsidRDefault="00280602" w:rsidP="00280602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280602" w:rsidRPr="00D23374" w:rsidTr="00280602"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Исследование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Нет принципиальных 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ограничений</w:t>
            </w:r>
          </w:p>
        </w:tc>
        <w:tc>
          <w:tcPr>
            <w:tcW w:w="2535" w:type="dxa"/>
          </w:tcPr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Нет принципиальных </w:t>
            </w:r>
          </w:p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ограничений</w:t>
            </w:r>
          </w:p>
        </w:tc>
      </w:tr>
      <w:tr w:rsidR="00280602" w:rsidRPr="00D23374" w:rsidTr="00280602"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оригинального</w:t>
            </w:r>
            <w:proofErr w:type="gram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 (знания, изделия, </w:t>
            </w:r>
            <w:proofErr w:type="gramEnd"/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решения проблем)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  <w:tc>
          <w:tcPr>
            <w:tcW w:w="2535" w:type="dxa"/>
          </w:tcPr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</w:tr>
      <w:tr w:rsidR="00280602" w:rsidRPr="00D23374" w:rsidTr="00280602"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Исследовательский 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  <w:tc>
          <w:tcPr>
            <w:tcW w:w="2535" w:type="dxa"/>
          </w:tcPr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</w:tr>
      <w:tr w:rsidR="00280602" w:rsidRPr="00D23374" w:rsidTr="00280602"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исследование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для обучающегося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Нет принципиальных 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ограничений</w:t>
            </w:r>
          </w:p>
        </w:tc>
        <w:tc>
          <w:tcPr>
            <w:tcW w:w="2535" w:type="dxa"/>
          </w:tcPr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Нет принципиальных </w:t>
            </w:r>
          </w:p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ограничений</w:t>
            </w:r>
          </w:p>
        </w:tc>
      </w:tr>
      <w:tr w:rsidR="00280602" w:rsidRPr="00D23374" w:rsidTr="00280602"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Учебный 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исследовательский 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новых</w:t>
            </w:r>
            <w:proofErr w:type="gramEnd"/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  <w:tc>
          <w:tcPr>
            <w:tcW w:w="2535" w:type="dxa"/>
          </w:tcPr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</w:tr>
      <w:tr w:rsidR="00280602" w:rsidRPr="00D23374" w:rsidTr="00280602"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проект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Самостоятельное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изучение темы,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подтверждаемое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применением </w:t>
            </w:r>
            <w:proofErr w:type="gramStart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полученных</w:t>
            </w:r>
            <w:proofErr w:type="gramEnd"/>
            <w:r w:rsidRPr="00D2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знаний –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выполнением проектов</w:t>
            </w:r>
          </w:p>
        </w:tc>
        <w:tc>
          <w:tcPr>
            <w:tcW w:w="2534" w:type="dxa"/>
          </w:tcPr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280602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  <w:tc>
          <w:tcPr>
            <w:tcW w:w="2535" w:type="dxa"/>
          </w:tcPr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</w:p>
          <w:p w:rsidR="00280602" w:rsidRPr="00D23374" w:rsidRDefault="00280602" w:rsidP="006F5F2E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23374">
              <w:rPr>
                <w:rFonts w:ascii="Times New Roman" w:hAnsi="Times New Roman" w:cs="Times New Roman"/>
                <w:sz w:val="28"/>
                <w:szCs w:val="28"/>
              </w:rPr>
              <w:t>заранее</w:t>
            </w:r>
          </w:p>
        </w:tc>
      </w:tr>
    </w:tbl>
    <w:p w:rsidR="006F5F2E" w:rsidRPr="00D23374" w:rsidRDefault="00280602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Наличие термина «проект» говорит о нацеленности на конечный результат и ограниченность в сроках и ресурсах. </w:t>
      </w:r>
    </w:p>
    <w:p w:rsidR="006F5F2E" w:rsidRPr="00D23374" w:rsidRDefault="00280602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Наличие термина «исследование» говорит о нацеленности на открытие новых знаний.</w:t>
      </w:r>
      <w:r w:rsidR="006F5F2E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602" w:rsidRPr="00D23374" w:rsidRDefault="00280602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Наличие термина «учебный» говорит об ориентации на цели, характерные для учебного процесса – на получение новых знаний и освоение новых умений.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Цель проектной деятельности в учебном процессе</w:t>
      </w:r>
      <w:r w:rsidRPr="00D23374">
        <w:rPr>
          <w:rFonts w:ascii="Times New Roman" w:hAnsi="Times New Roman" w:cs="Times New Roman"/>
          <w:sz w:val="28"/>
          <w:szCs w:val="28"/>
        </w:rPr>
        <w:t xml:space="preserve"> – научиться ставить перед собою принципиально достижимые оригинальные цели, а также планировать и выполнять действия для получения задуманного результата.</w:t>
      </w:r>
    </w:p>
    <w:p w:rsidR="006F5F2E" w:rsidRPr="00D23374" w:rsidRDefault="006F5F2E" w:rsidP="000F1BA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Этапы проектной деятельности:</w:t>
      </w:r>
    </w:p>
    <w:p w:rsidR="006F5F2E" w:rsidRPr="00D23374" w:rsidRDefault="006F5F2E" w:rsidP="000F1BA9">
      <w:pPr>
        <w:pStyle w:val="a4"/>
        <w:numPr>
          <w:ilvl w:val="0"/>
          <w:numId w:val="3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определение целей и задач проекта, доступных и оптимальных ресурсов деятельности;</w:t>
      </w:r>
    </w:p>
    <w:p w:rsidR="006F5F2E" w:rsidRPr="00D23374" w:rsidRDefault="006F5F2E" w:rsidP="000F1BA9">
      <w:pPr>
        <w:pStyle w:val="a4"/>
        <w:numPr>
          <w:ilvl w:val="0"/>
          <w:numId w:val="3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создание плана, программ и организация деятельности по реализации проекта;</w:t>
      </w:r>
    </w:p>
    <w:p w:rsidR="006F5F2E" w:rsidRPr="00D23374" w:rsidRDefault="006F5F2E" w:rsidP="000F1BA9">
      <w:pPr>
        <w:pStyle w:val="a4"/>
        <w:numPr>
          <w:ilvl w:val="0"/>
          <w:numId w:val="3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выполнение плана действий по реализации проекта;</w:t>
      </w:r>
    </w:p>
    <w:p w:rsidR="006F5F2E" w:rsidRPr="00D23374" w:rsidRDefault="006F5F2E" w:rsidP="000F1BA9">
      <w:pPr>
        <w:pStyle w:val="a4"/>
        <w:numPr>
          <w:ilvl w:val="0"/>
          <w:numId w:val="3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осмысление и оценивание результатов деятельности.</w:t>
      </w:r>
    </w:p>
    <w:p w:rsidR="006F5F2E" w:rsidRPr="00D23374" w:rsidRDefault="006F5F2E" w:rsidP="000F1BA9">
      <w:pPr>
        <w:ind w:left="426"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Для работы над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проектами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обучающимися необходимо научиться:</w:t>
      </w:r>
    </w:p>
    <w:p w:rsidR="006F5F2E" w:rsidRPr="00D23374" w:rsidRDefault="006F5F2E" w:rsidP="000F1BA9">
      <w:pPr>
        <w:pStyle w:val="a4"/>
        <w:numPr>
          <w:ilvl w:val="0"/>
          <w:numId w:val="3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формулировать цели и ограничения проекта;</w:t>
      </w:r>
    </w:p>
    <w:p w:rsidR="006F5F2E" w:rsidRPr="00D23374" w:rsidRDefault="006F5F2E" w:rsidP="000F1BA9">
      <w:pPr>
        <w:pStyle w:val="a4"/>
        <w:numPr>
          <w:ilvl w:val="0"/>
          <w:numId w:val="3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определять перечень операций, входящих в проект и их продолжительность;</w:t>
      </w:r>
    </w:p>
    <w:p w:rsidR="006F5F2E" w:rsidRPr="00D23374" w:rsidRDefault="006F5F2E" w:rsidP="000F1BA9">
      <w:pPr>
        <w:pStyle w:val="a4"/>
        <w:numPr>
          <w:ilvl w:val="0"/>
          <w:numId w:val="3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составлять план реализации проекта с учѐтом порядка следования взаимосвязанных действий, определять критический путь (самую длительную по срокам последовательную цепочку операций);</w:t>
      </w:r>
    </w:p>
    <w:p w:rsidR="006F5F2E" w:rsidRPr="00D23374" w:rsidRDefault="006F5F2E" w:rsidP="000F1BA9">
      <w:pPr>
        <w:pStyle w:val="a4"/>
        <w:numPr>
          <w:ilvl w:val="0"/>
          <w:numId w:val="3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включать в план работ описание промежуточных результатов и требования к их качеству;</w:t>
      </w:r>
    </w:p>
    <w:p w:rsidR="006F5F2E" w:rsidRPr="00D23374" w:rsidRDefault="006F5F2E" w:rsidP="000F1BA9">
      <w:pPr>
        <w:pStyle w:val="a4"/>
        <w:numPr>
          <w:ilvl w:val="0"/>
          <w:numId w:val="3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контролировать выполнение работ: реальные сроки выполнения операций, качество промежуточных результатов, отклонение от намеченного графика;</w:t>
      </w:r>
    </w:p>
    <w:p w:rsidR="006F5F2E" w:rsidRPr="00D23374" w:rsidRDefault="006F5F2E" w:rsidP="000F1BA9">
      <w:pPr>
        <w:pStyle w:val="a4"/>
        <w:numPr>
          <w:ilvl w:val="0"/>
          <w:numId w:val="3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оценивать соответствие полученного результата первоначальному замыслу и требованиям к его качеству.</w:t>
      </w:r>
    </w:p>
    <w:p w:rsidR="006F5F2E" w:rsidRPr="00D23374" w:rsidRDefault="006F5F2E" w:rsidP="000F1BA9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Цель исследовательской деятельности в учебном процессе</w:t>
      </w:r>
      <w:r w:rsidRPr="00D23374">
        <w:rPr>
          <w:rFonts w:ascii="Times New Roman" w:hAnsi="Times New Roman" w:cs="Times New Roman"/>
          <w:sz w:val="28"/>
          <w:szCs w:val="28"/>
        </w:rPr>
        <w:t xml:space="preserve"> – научиться открывать новые знания. </w:t>
      </w:r>
      <w:r w:rsidRPr="00D23374">
        <w:rPr>
          <w:rFonts w:ascii="Times New Roman" w:hAnsi="Times New Roman" w:cs="Times New Roman"/>
          <w:b/>
          <w:sz w:val="28"/>
          <w:szCs w:val="28"/>
        </w:rPr>
        <w:t>Этапы исследовательской деятельности:</w:t>
      </w:r>
    </w:p>
    <w:p w:rsidR="006F5F2E" w:rsidRPr="00D23374" w:rsidRDefault="006F5F2E" w:rsidP="000F1BA9">
      <w:pPr>
        <w:pStyle w:val="a4"/>
        <w:numPr>
          <w:ilvl w:val="0"/>
          <w:numId w:val="29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обоснование актуальности выбранной темы;</w:t>
      </w:r>
    </w:p>
    <w:p w:rsidR="006F5F2E" w:rsidRPr="00D23374" w:rsidRDefault="006F5F2E" w:rsidP="000F1BA9">
      <w:pPr>
        <w:pStyle w:val="a4"/>
        <w:numPr>
          <w:ilvl w:val="0"/>
          <w:numId w:val="29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постановка цели и конкретных задач исследования;</w:t>
      </w:r>
    </w:p>
    <w:p w:rsidR="006F5F2E" w:rsidRPr="00D23374" w:rsidRDefault="006F5F2E" w:rsidP="000F1BA9">
      <w:pPr>
        <w:pStyle w:val="a4"/>
        <w:numPr>
          <w:ilvl w:val="0"/>
          <w:numId w:val="29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определение объекта и предмета исследования;</w:t>
      </w:r>
    </w:p>
    <w:p w:rsidR="006F5F2E" w:rsidRPr="00D23374" w:rsidRDefault="006F5F2E" w:rsidP="000F1BA9">
      <w:pPr>
        <w:pStyle w:val="a4"/>
        <w:numPr>
          <w:ilvl w:val="0"/>
          <w:numId w:val="29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выбор метода (методики) проведения исследования;</w:t>
      </w:r>
    </w:p>
    <w:p w:rsidR="006F5F2E" w:rsidRPr="00D23374" w:rsidRDefault="006F5F2E" w:rsidP="000F1BA9">
      <w:pPr>
        <w:pStyle w:val="a4"/>
        <w:numPr>
          <w:ilvl w:val="0"/>
          <w:numId w:val="29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описание процесса исследования;</w:t>
      </w:r>
    </w:p>
    <w:p w:rsidR="006F5F2E" w:rsidRPr="00D23374" w:rsidRDefault="006F5F2E" w:rsidP="000F1BA9">
      <w:pPr>
        <w:pStyle w:val="a4"/>
        <w:numPr>
          <w:ilvl w:val="0"/>
          <w:numId w:val="29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обсуждение результатов исследования;</w:t>
      </w:r>
    </w:p>
    <w:p w:rsidR="006F5F2E" w:rsidRPr="00D23374" w:rsidRDefault="006F5F2E" w:rsidP="000F1BA9">
      <w:pPr>
        <w:pStyle w:val="a4"/>
        <w:numPr>
          <w:ilvl w:val="0"/>
          <w:numId w:val="29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формулирование выводов и оценка полученных результатов.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Этапы исследований в различных предметных областях могут иметь свою специфику. Учебная исследовательская деятельность может быть как действительно исследовательской (открытие объективно новых знаний), так 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квази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>-исследовательской (открытие субъективно новых знаний).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Для проведения учебных исследований школьникам необходимо научиться: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выбирать тему исследования;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формулировать цели и задачи исследования;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производить подбор источников информации по теме исследования;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создавать реферативные или аналитические обзоры источников информации по теме исследования;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выбирать методы исследования: наблюдение, сравнение, измерение, эксперимент;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проводить сбор и обработку данных, используя адекватные цели методы;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делать выводы, соответствующие целям и методам исследования;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оформлять результаты исследования в виде письменной работы, соблюдая структуру текста, стиль изложения, корректное цитирование и логику изложения;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дополнения к письменной работе оформлять тезисы и аннотацию;</w:t>
      </w:r>
    </w:p>
    <w:p w:rsidR="006F5F2E" w:rsidRPr="00D23374" w:rsidRDefault="006F5F2E" w:rsidP="000F1BA9">
      <w:pPr>
        <w:pStyle w:val="a4"/>
        <w:numPr>
          <w:ilvl w:val="0"/>
          <w:numId w:val="28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выступать с устным докладом о результатах исследования, доказывая свои суждения и при необходимости опровергая доводы оппонентов.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Основные направления исследовательской и проектной деятельности</w:t>
      </w:r>
      <w:r w:rsidRPr="00D23374">
        <w:rPr>
          <w:rFonts w:ascii="Times New Roman" w:hAnsi="Times New Roman" w:cs="Times New Roman"/>
          <w:i/>
          <w:sz w:val="28"/>
          <w:szCs w:val="28"/>
        </w:rPr>
        <w:t>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процессе обучения предполагается проведение исследований по следующим направлениям:</w:t>
      </w:r>
    </w:p>
    <w:p w:rsidR="006F5F2E" w:rsidRPr="00D23374" w:rsidRDefault="006F5F2E" w:rsidP="000F1BA9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естественно - научные исследования;</w:t>
      </w:r>
    </w:p>
    <w:p w:rsidR="006F5F2E" w:rsidRPr="00D23374" w:rsidRDefault="006F5F2E" w:rsidP="000F1BA9">
      <w:pPr>
        <w:pStyle w:val="a4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исследования в формальных науках:</w:t>
      </w:r>
    </w:p>
    <w:p w:rsidR="006F5F2E" w:rsidRPr="00D23374" w:rsidRDefault="006F5F2E" w:rsidP="000F1BA9">
      <w:pPr>
        <w:pStyle w:val="a4"/>
        <w:numPr>
          <w:ilvl w:val="0"/>
          <w:numId w:val="27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математические исследования,</w:t>
      </w:r>
    </w:p>
    <w:p w:rsidR="006F5F2E" w:rsidRPr="00D23374" w:rsidRDefault="006F5F2E" w:rsidP="000F1BA9">
      <w:pPr>
        <w:pStyle w:val="a4"/>
        <w:numPr>
          <w:ilvl w:val="0"/>
          <w:numId w:val="27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исследования в компьютерных науках;</w:t>
      </w:r>
    </w:p>
    <w:p w:rsidR="006F5F2E" w:rsidRPr="00D23374" w:rsidRDefault="006F5F2E" w:rsidP="000F1BA9">
      <w:pPr>
        <w:pStyle w:val="a4"/>
        <w:numPr>
          <w:ilvl w:val="0"/>
          <w:numId w:val="27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филологические исследования;</w:t>
      </w:r>
    </w:p>
    <w:p w:rsidR="006F5F2E" w:rsidRPr="00D23374" w:rsidRDefault="006F5F2E" w:rsidP="000F1BA9">
      <w:pPr>
        <w:pStyle w:val="a4"/>
        <w:numPr>
          <w:ilvl w:val="0"/>
          <w:numId w:val="27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историко-обществоведческие исследования.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Основные направления проектной деятельности (по результату):</w:t>
      </w:r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проекты, нацеленные на разработку и создание изделий (в т.ч. инженерные);</w:t>
      </w:r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проекты, нацеленные на создание информационной продукции;</w:t>
      </w:r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 xml:space="preserve">проекты, нацеленные на проведение мероприятий (в т.ч. проведение игры, </w:t>
      </w:r>
      <w:proofErr w:type="gramEnd"/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игровые проекты);</w:t>
      </w:r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проекты, нацеленные на решение проблем;</w:t>
      </w:r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проекты, нацеленные на самостоятельное обучение (учебные проекты);</w:t>
      </w:r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исследовательские проекты;</w:t>
      </w:r>
    </w:p>
    <w:p w:rsidR="006F5F2E" w:rsidRPr="00D23374" w:rsidRDefault="006F5F2E" w:rsidP="000F1BA9">
      <w:pPr>
        <w:pStyle w:val="a4"/>
        <w:numPr>
          <w:ilvl w:val="0"/>
          <w:numId w:val="25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социальные проекты.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Классификация проектной деятельности по основным видам деятельности </w:t>
      </w:r>
      <w:proofErr w:type="gramStart"/>
      <w:r w:rsidRPr="00D23374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 при работе над проектами:</w:t>
      </w:r>
    </w:p>
    <w:p w:rsidR="006F5F2E" w:rsidRPr="00D23374" w:rsidRDefault="006F5F2E" w:rsidP="000F1BA9">
      <w:pPr>
        <w:pStyle w:val="a4"/>
        <w:numPr>
          <w:ilvl w:val="0"/>
          <w:numId w:val="24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исследовательские проекты, </w:t>
      </w:r>
    </w:p>
    <w:p w:rsidR="006F5F2E" w:rsidRPr="00D23374" w:rsidRDefault="006F5F2E" w:rsidP="000F1BA9">
      <w:pPr>
        <w:pStyle w:val="a4"/>
        <w:numPr>
          <w:ilvl w:val="0"/>
          <w:numId w:val="24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инженерные проекты, </w:t>
      </w:r>
    </w:p>
    <w:p w:rsidR="006F5F2E" w:rsidRPr="00D23374" w:rsidRDefault="006F5F2E" w:rsidP="000F1BA9">
      <w:pPr>
        <w:pStyle w:val="a4"/>
        <w:numPr>
          <w:ilvl w:val="0"/>
          <w:numId w:val="24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информационные проекты, </w:t>
      </w:r>
    </w:p>
    <w:p w:rsidR="006F5F2E" w:rsidRPr="00D23374" w:rsidRDefault="006F5F2E" w:rsidP="000F1BA9">
      <w:pPr>
        <w:pStyle w:val="a4"/>
        <w:numPr>
          <w:ilvl w:val="0"/>
          <w:numId w:val="24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социальные проекты, </w:t>
      </w:r>
    </w:p>
    <w:p w:rsidR="006F5F2E" w:rsidRPr="00D23374" w:rsidRDefault="006F5F2E" w:rsidP="000F1BA9">
      <w:pPr>
        <w:pStyle w:val="a4"/>
        <w:numPr>
          <w:ilvl w:val="0"/>
          <w:numId w:val="24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игровые проекты, </w:t>
      </w:r>
    </w:p>
    <w:p w:rsidR="006F5F2E" w:rsidRPr="00D23374" w:rsidRDefault="006F5F2E" w:rsidP="000F1BA9">
      <w:pPr>
        <w:pStyle w:val="a4"/>
        <w:numPr>
          <w:ilvl w:val="0"/>
          <w:numId w:val="24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творческие проекты.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Сочетание разных видов деятельности школьников с ориентацией на разные виды результатов позволяет разнообразить работу над проектами.</w:t>
      </w:r>
    </w:p>
    <w:p w:rsidR="006F5F2E" w:rsidRPr="00D23374" w:rsidRDefault="00700342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EC8EAD" wp14:editId="3E2A79D6">
            <wp:extent cx="4962525" cy="4608994"/>
            <wp:effectExtent l="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801" cy="461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42" w:rsidRPr="00D23374" w:rsidRDefault="00700342" w:rsidP="006F5F2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00342" w:rsidRPr="00D23374" w:rsidRDefault="00700342" w:rsidP="006F5F2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00342" w:rsidRPr="00D23374" w:rsidRDefault="00700342" w:rsidP="006F5F2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00342" w:rsidRPr="00D23374" w:rsidRDefault="00700342" w:rsidP="006F5F2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700342" w:rsidRPr="00D23374" w:rsidRDefault="00700342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0CB4C" wp14:editId="13D42A88">
            <wp:extent cx="4981575" cy="2955065"/>
            <wp:effectExtent l="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44" cy="295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психолого-педагогических принципов в учебно-исследовательской и проектной деятельности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Принцип адаптивности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Ученики могут выбирать себе направления исследования, соответствующие их интересам. Выбор учениками проектов по силам позволяет находить в проектной деятельности свое место и детям, по тем или иным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причинам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оказавшимся позади основной массы сверстников, и одаренным детям, и детям с разной подготовленностью и разными интересами.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Принцип развития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Исследования и работа над проектами ориентированы на то, чтобы создавать каждому школьнику условия, в которых он максимально реализовал бы себя, и не только свой интеллект, свое мышление, свою деятельность и способности, но именно личность (например, силу воли, устойчивость к неудачам, умение преодолевать трудности и др.).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Принцип психологической комфортности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Вовлечение учащихся в исследовательскую и проектную деятельность предполагает создание в учебном процессе раскованной, стимулирующей творческую активность школьника атмосферы, опоры на внутренние мотивы, и в частности на мотивацию успешности, постоянного продвижения вперед.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Принцип образа мира и принцип целостности содержания образования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Работа школьников над междисциплинарными проектами способствует формированию единого и целостного представления ученика о предметном и социальном мире, помогает сложиться своего рода схеме мироустройства, мироздания, в которой конкретные, предметные знания занимают свое определенное место.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Принцип систематичности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Обучение проведению исследований, анализу закономерностей окружающего нас мира, позволяющему школьнику самостоятельно выводить новые знания позволяет создавать единое и систематичное представление об образовании, об общей системе непрерывного образования.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Принцип ориентировочной функции знаний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Самостоятельные исследования и работа школьников над своими проектами помогают формированию у ученика ориентировочной основы, которую он может и должен использовать в различных видах своей познавательной и продуктивной деятельности.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Исследовательская деятельность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помогает им лучше видеть в процессе обучения язык и структуру научного знания.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Принцип обучения деятельности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работе над проектами и исследованиями у школьников формируются умения контроля и самоконтроля, оценки и самооценки. Учащиеся самостоятельно ставят цели и организовывают свою деятельность для их достижения.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Принцип управляемого перехода от деятельности в учебной ситуации к деятельности в жизненной ситуации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Работа учеников над проектами как аналог деловой жизни взрослых. Данный подход позволяет реализовывать основную цель общего образования – сделать ученика готовым к самостоятельной ориентировке и активной деятельности в реальном мире, в действительной жизни. Эта задача связана с переходом от «сиюминутной», ситуативной ориентировки к поиску и использованию внеситуативных ориентиров, к использованию системы знаний как «универсальной» ориентировочной основы.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Принцип управляемого перехода от совместной учебно-познавательной деятельности к самостоятельной деятельности ученика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Выполняя учебные исследования и работая над проектами под руководством и с помощью учителя обучающиеся переходят от умений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делать что-либо в сотрудничестве и под руководством к умениям выполнять самостоятельно, другими словами, учатся в зоне ближайшего развития.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Принцип креативности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По своей природе работа над проектами как уникальная деятельность учит творчеству, т.е. «выращивает» у учащихся способность и потребность самостоятельно находить решение не встречавшихся ранее учебных 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lastRenderedPageBreak/>
        <w:t>внеучебных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задач.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Выполняя исследования, ученик меняет отношение к миру в схемах «знаю – не знаю», «умею – не умею», «владею – не владею» на иные параметры: «ищу – и нахожу», «думаю – и узнаю», «пробую – и делаю».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Лицеисты учатся успешно жить и полноценно действовать в изменяющемся мире, изменять этот мир, вносить в него что-то новое.</w:t>
      </w:r>
    </w:p>
    <w:p w:rsidR="000F1BA9" w:rsidRPr="00D23374" w:rsidRDefault="000F1BA9" w:rsidP="006F5F2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Планируемые результаты проектной и учебно-исследовательской деятельности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качестве главных результатов проектной и исследовательской деятельности школьников мы рассматриваем сформированность универсальных учебных действий: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- познавательных</w:t>
      </w:r>
      <w:r w:rsidRPr="00D23374">
        <w:rPr>
          <w:rFonts w:ascii="Times New Roman" w:hAnsi="Times New Roman" w:cs="Times New Roman"/>
          <w:sz w:val="28"/>
          <w:szCs w:val="28"/>
        </w:rPr>
        <w:t>:</w:t>
      </w:r>
    </w:p>
    <w:p w:rsidR="006F5F2E" w:rsidRPr="00D23374" w:rsidRDefault="006F5F2E" w:rsidP="000F1BA9">
      <w:pPr>
        <w:pStyle w:val="a4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освоение методов научного познания (наблюдение, сравнение, измерение, абстрагирование, анализ, синтез),</w:t>
      </w:r>
    </w:p>
    <w:p w:rsidR="006F5F2E" w:rsidRPr="00D23374" w:rsidRDefault="006F5F2E" w:rsidP="000F1BA9">
      <w:pPr>
        <w:pStyle w:val="a4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умения и навыки работы с книгой и другими источниками информации,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- регулятивных:</w:t>
      </w:r>
    </w:p>
    <w:p w:rsidR="006F5F2E" w:rsidRPr="00D23374" w:rsidRDefault="006F5F2E" w:rsidP="000F1BA9">
      <w:pPr>
        <w:pStyle w:val="a4"/>
        <w:numPr>
          <w:ilvl w:val="0"/>
          <w:numId w:val="2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составление и реализация планов работ над проектами и проведение исследований,</w:t>
      </w:r>
    </w:p>
    <w:p w:rsidR="006F5F2E" w:rsidRPr="00D23374" w:rsidRDefault="006F5F2E" w:rsidP="000F1BA9">
      <w:pPr>
        <w:pStyle w:val="a4"/>
        <w:numPr>
          <w:ilvl w:val="0"/>
          <w:numId w:val="2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оценивание полученных результатов проектов и выводов исследования,</w:t>
      </w:r>
    </w:p>
    <w:p w:rsidR="006F5F2E" w:rsidRPr="00D23374" w:rsidRDefault="006F5F2E" w:rsidP="000F1BA9">
      <w:pPr>
        <w:pStyle w:val="a4"/>
        <w:numPr>
          <w:ilvl w:val="0"/>
          <w:numId w:val="2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преодоление проблем, возникающих при работе над проектами и проведением исследований,</w:t>
      </w:r>
    </w:p>
    <w:p w:rsidR="006F5F2E" w:rsidRPr="00D23374" w:rsidRDefault="006F5F2E" w:rsidP="000F1BA9">
      <w:pPr>
        <w:pStyle w:val="a4"/>
        <w:numPr>
          <w:ilvl w:val="0"/>
          <w:numId w:val="21"/>
        </w:numPr>
        <w:tabs>
          <w:tab w:val="left" w:pos="426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сотрудничество при работе над групповыми проектами,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- </w:t>
      </w:r>
      <w:r w:rsidRPr="00D23374">
        <w:rPr>
          <w:rFonts w:ascii="Times New Roman" w:hAnsi="Times New Roman" w:cs="Times New Roman"/>
          <w:b/>
          <w:sz w:val="28"/>
          <w:szCs w:val="28"/>
        </w:rPr>
        <w:t>коммуникативных:</w:t>
      </w:r>
    </w:p>
    <w:p w:rsidR="006F5F2E" w:rsidRPr="00D23374" w:rsidRDefault="006F5F2E" w:rsidP="000F1BA9">
      <w:pPr>
        <w:pStyle w:val="a4"/>
        <w:numPr>
          <w:ilvl w:val="0"/>
          <w:numId w:val="22"/>
        </w:numPr>
        <w:ind w:left="426" w:hanging="349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создание средств опосредованной коммуникации: печатных и электронных публикаций, мультимедийной продукции,</w:t>
      </w:r>
    </w:p>
    <w:p w:rsidR="006F5F2E" w:rsidRPr="00D23374" w:rsidRDefault="006F5F2E" w:rsidP="000F1BA9">
      <w:pPr>
        <w:pStyle w:val="a4"/>
        <w:numPr>
          <w:ilvl w:val="0"/>
          <w:numId w:val="22"/>
        </w:numPr>
        <w:ind w:left="426" w:hanging="349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умения и навыки, связанные с культурой устной и письменной речи.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Формы организации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Освоение умений исследовательской и проектной деятельности 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D23374">
        <w:rPr>
          <w:rFonts w:ascii="Times New Roman" w:hAnsi="Times New Roman" w:cs="Times New Roman"/>
          <w:sz w:val="28"/>
          <w:szCs w:val="28"/>
        </w:rPr>
        <w:t>предполагается в следующих формах:</w:t>
      </w:r>
    </w:p>
    <w:p w:rsidR="006F5F2E" w:rsidRPr="00D23374" w:rsidRDefault="006F5F2E" w:rsidP="000F1BA9">
      <w:pPr>
        <w:pStyle w:val="a4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На уроках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При выполнении продуктивных заданий учебника (УМК), особенно творческого характера, в которых нельзя найти ответ в тексте учебника, а необходимо его самостоятельно вывести, действуя по плану:</w:t>
      </w:r>
    </w:p>
    <w:p w:rsidR="006F5F2E" w:rsidRPr="00D23374" w:rsidRDefault="006F5F2E" w:rsidP="00B25129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осмыслить задание,</w:t>
      </w:r>
    </w:p>
    <w:p w:rsidR="006F5F2E" w:rsidRPr="00D23374" w:rsidRDefault="006F5F2E" w:rsidP="00B25129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найти нужную информацию,</w:t>
      </w:r>
    </w:p>
    <w:p w:rsidR="006F5F2E" w:rsidRPr="00D23374" w:rsidRDefault="006F5F2E" w:rsidP="00B25129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 xml:space="preserve">преобразовать информацию в соответствии с заданием (найти причину, выделить </w:t>
      </w:r>
      <w:proofErr w:type="gramEnd"/>
    </w:p>
    <w:p w:rsidR="006F5F2E" w:rsidRPr="00D23374" w:rsidRDefault="006F5F2E" w:rsidP="00B25129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главное, дать оценку…),</w:t>
      </w:r>
    </w:p>
    <w:p w:rsidR="006F5F2E" w:rsidRPr="00D23374" w:rsidRDefault="006F5F2E" w:rsidP="00B25129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сформулировать мысленно ответ, используя слова: «я считаю что…, потому что </w:t>
      </w:r>
    </w:p>
    <w:p w:rsidR="006F5F2E" w:rsidRPr="00D23374" w:rsidRDefault="006F5F2E" w:rsidP="00B25129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во-первых…, во-вторых… и т.д.».),</w:t>
      </w:r>
      <w:proofErr w:type="gramEnd"/>
    </w:p>
    <w:p w:rsidR="006F5F2E" w:rsidRPr="00D23374" w:rsidRDefault="006F5F2E" w:rsidP="00B25129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дать полный ответ, не рассчитывая на наводящие вопросы учителя.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При выполнении творческих заданий, требующих изготовления конкретного продукта (поделка, мероприятие и пр.) с заданным набором требований. 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 выполнении учебных заданий, требующих от ученика использования отдельных исследовательских умений (тренировка наблюдения, измерений и т.д.).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При решении жизненных задач (выполнение заданий в ситуациях, требующих переноса умения действовать в учебной ситуации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жизненные).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 освоении на уроках средств ИКТ как инструментов для выполнения проектных и исследовательских работ:</w:t>
      </w:r>
    </w:p>
    <w:p w:rsidR="006F5F2E" w:rsidRPr="00D23374" w:rsidRDefault="006F5F2E" w:rsidP="000F1BA9">
      <w:pPr>
        <w:pStyle w:val="a4"/>
        <w:numPr>
          <w:ilvl w:val="0"/>
          <w:numId w:val="36"/>
        </w:numPr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в познавательных действиях:</w:t>
      </w:r>
    </w:p>
    <w:p w:rsidR="006F5F2E" w:rsidRPr="00D23374" w:rsidRDefault="006F5F2E" w:rsidP="00B25129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поиск информации,- моделирование,</w:t>
      </w:r>
    </w:p>
    <w:p w:rsidR="006F5F2E" w:rsidRPr="00D23374" w:rsidRDefault="006F5F2E" w:rsidP="00B25129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проектирование,</w:t>
      </w:r>
    </w:p>
    <w:p w:rsidR="006F5F2E" w:rsidRPr="00D23374" w:rsidRDefault="006F5F2E" w:rsidP="000F1BA9">
      <w:pPr>
        <w:pStyle w:val="a4"/>
        <w:numPr>
          <w:ilvl w:val="0"/>
          <w:numId w:val="37"/>
        </w:numPr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в регулятивных действиях:</w:t>
      </w:r>
    </w:p>
    <w:p w:rsidR="006F5F2E" w:rsidRPr="00D23374" w:rsidRDefault="006F5F2E" w:rsidP="00B251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- управление личными проектами,</w:t>
      </w:r>
    </w:p>
    <w:p w:rsidR="006F5F2E" w:rsidRPr="00D23374" w:rsidRDefault="006F5F2E" w:rsidP="00B25129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- организация личного времени,</w:t>
      </w:r>
    </w:p>
    <w:p w:rsidR="006F5F2E" w:rsidRPr="00D23374" w:rsidRDefault="006F5F2E" w:rsidP="000F1BA9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в коммуникативных действиях:</w:t>
      </w:r>
    </w:p>
    <w:p w:rsidR="006F5F2E" w:rsidRPr="00D23374" w:rsidRDefault="006F5F2E" w:rsidP="00B251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создание документов, печатных публикаций, электронных публикаций, мультимедийной продукции для выражения своих мыслей, чувств и потребностей,</w:t>
      </w:r>
    </w:p>
    <w:p w:rsidR="006F5F2E" w:rsidRPr="00D23374" w:rsidRDefault="006F5F2E" w:rsidP="00B251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общение в сети,</w:t>
      </w:r>
    </w:p>
    <w:p w:rsidR="006F5F2E" w:rsidRPr="00D23374" w:rsidRDefault="006F5F2E" w:rsidP="00B25129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выступления с компьютерным сопровождением.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Во внеурочное время, в том числе при выполнении домашних заданий</w:t>
      </w:r>
      <w:proofErr w:type="gramStart"/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>ри выполнении проектных, исследовательских заданий и решении жизненных задач (заданий в ситуациях), включенных авторами в учебник.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 выполнении исследований, проектов для школьных или внешкольных конкурсов исследовательских работ и проектов.</w:t>
      </w:r>
    </w:p>
    <w:p w:rsidR="006F5F2E" w:rsidRPr="00D23374" w:rsidRDefault="006F5F2E" w:rsidP="000F1BA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внепредметных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проектов во внеурочной деятельности.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Выполнение персонального проекта по итогам обучения в основной школе.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Мониторинг и оценивание исследовательской и проектной деятельности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Для оценивания исследовательской и проектной деятельности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используется технология оценки учебных достижений (см. раздел «Система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»). </w:t>
      </w:r>
    </w:p>
    <w:p w:rsidR="00B77336" w:rsidRPr="00D23374" w:rsidRDefault="00B77336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6F5F2E" w:rsidRPr="00D23374" w:rsidRDefault="00D50A11" w:rsidP="00D50A1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7.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 xml:space="preserve"> Содержание, виды и формы организации учебной деятельности по формированию и развитию </w:t>
      </w:r>
      <w:proofErr w:type="gramStart"/>
      <w:r w:rsidR="006F5F2E" w:rsidRPr="00D23374">
        <w:rPr>
          <w:rFonts w:ascii="Times New Roman" w:hAnsi="Times New Roman" w:cs="Times New Roman"/>
          <w:b/>
          <w:sz w:val="28"/>
          <w:szCs w:val="28"/>
        </w:rPr>
        <w:t>ИКТ-компетенций</w:t>
      </w:r>
      <w:proofErr w:type="gramEnd"/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ИКТ-компетентность - это необходимая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информации, для 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ее </w:t>
      </w:r>
      <w:r w:rsidRPr="00D23374">
        <w:rPr>
          <w:rFonts w:ascii="Times New Roman" w:hAnsi="Times New Roman" w:cs="Times New Roman"/>
          <w:sz w:val="28"/>
          <w:szCs w:val="28"/>
        </w:rPr>
        <w:t>поиска,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организации,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обработки,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оценки,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а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также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для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ее </w:t>
      </w:r>
      <w:r w:rsidRPr="00D23374">
        <w:rPr>
          <w:rFonts w:ascii="Times New Roman" w:hAnsi="Times New Roman" w:cs="Times New Roman"/>
          <w:sz w:val="28"/>
          <w:szCs w:val="28"/>
        </w:rPr>
        <w:t>создания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 передачи/распространения.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Информационные и коммуникационные технологии применяются в самых разных областях, в том числе довольно узких и специфических. </w:t>
      </w:r>
      <w:r w:rsidR="008E1D00">
        <w:rPr>
          <w:rFonts w:ascii="Times New Roman" w:hAnsi="Times New Roman" w:cs="Times New Roman"/>
          <w:sz w:val="28"/>
          <w:szCs w:val="28"/>
        </w:rPr>
        <w:t>О</w:t>
      </w:r>
      <w:r w:rsidRPr="00D23374">
        <w:rPr>
          <w:rFonts w:ascii="Times New Roman" w:hAnsi="Times New Roman" w:cs="Times New Roman"/>
          <w:sz w:val="28"/>
          <w:szCs w:val="28"/>
        </w:rPr>
        <w:t xml:space="preserve">сновное внимание уделяется способностям учащихся использовать </w:t>
      </w:r>
      <w:r w:rsidRPr="00D23374">
        <w:rPr>
          <w:rFonts w:ascii="Times New Roman" w:hAnsi="Times New Roman" w:cs="Times New Roman"/>
          <w:sz w:val="28"/>
          <w:szCs w:val="28"/>
        </w:rPr>
        <w:lastRenderedPageBreak/>
        <w:t>информационные и коммуникационные технологии при выполнении универсальных учебных действий:</w:t>
      </w:r>
    </w:p>
    <w:p w:rsidR="006F5F2E" w:rsidRPr="00D23374" w:rsidRDefault="006F5F2E" w:rsidP="00B25129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познавательных: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поиск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организация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информации,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моделирование, проектирование, хранение и обработка больших объемов данных;</w:t>
      </w:r>
    </w:p>
    <w:p w:rsidR="006F5F2E" w:rsidRPr="00D23374" w:rsidRDefault="006F5F2E" w:rsidP="00B25129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b/>
          <w:sz w:val="28"/>
          <w:szCs w:val="28"/>
        </w:rPr>
        <w:t>регулятивных</w:t>
      </w:r>
      <w:proofErr w:type="gramEnd"/>
      <w:r w:rsidRPr="00D23374">
        <w:rPr>
          <w:rFonts w:ascii="Times New Roman" w:hAnsi="Times New Roman" w:cs="Times New Roman"/>
          <w:b/>
          <w:sz w:val="28"/>
          <w:szCs w:val="28"/>
        </w:rPr>
        <w:t>:</w:t>
      </w:r>
      <w:r w:rsidRPr="00D23374">
        <w:rPr>
          <w:rFonts w:ascii="Times New Roman" w:hAnsi="Times New Roman" w:cs="Times New Roman"/>
          <w:sz w:val="28"/>
          <w:szCs w:val="28"/>
        </w:rPr>
        <w:t xml:space="preserve"> управление личными проектами, организация времени;</w:t>
      </w:r>
    </w:p>
    <w:p w:rsidR="006F5F2E" w:rsidRPr="00D23374" w:rsidRDefault="006F5F2E" w:rsidP="00B25129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коммуникативных:</w:t>
      </w:r>
    </w:p>
    <w:p w:rsidR="006F5F2E" w:rsidRPr="00D23374" w:rsidRDefault="006F5F2E" w:rsidP="00B2512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непосредственная коммуникация: общение в сети, выступление с компьютерным сопровождением, </w:t>
      </w:r>
    </w:p>
    <w:p w:rsidR="006F5F2E" w:rsidRPr="00D23374" w:rsidRDefault="006F5F2E" w:rsidP="00B25129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опосредованная коммуникация: создание документов и печатных изданий, создание мультимедийной продукции, создание электронных изданий.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По каждому из перечисленных направлений умение выполнять что-либо с применением средств ИКТ включает умение выполнять это действие в принципе 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уже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затем делать это с применением ИКТ. Формируя ИКТ-компетентность школьников важно уделять основное внимание не сугубо компьютерно-инструментальной стороне вопроса, а более эффективному и результативному выполнению того или иного действия. Например, обучая публичным выступлениям с компьютерным сопровождением, рекомендуется концентрировать внимание не на технологических нюансах подготовки презентации, а повышении эффективности и результативности самого выступления вследствие применения компьютерной поддержки.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Основные формы организации формирования </w:t>
      </w:r>
      <w:proofErr w:type="gramStart"/>
      <w:r w:rsidRPr="00D23374">
        <w:rPr>
          <w:rFonts w:ascii="Times New Roman" w:hAnsi="Times New Roman" w:cs="Times New Roman"/>
          <w:b/>
          <w:sz w:val="28"/>
          <w:szCs w:val="28"/>
        </w:rPr>
        <w:t>ИКТ-компетентности</w:t>
      </w:r>
      <w:proofErr w:type="gramEnd"/>
      <w:r w:rsidRPr="00D23374">
        <w:rPr>
          <w:rFonts w:ascii="Times New Roman" w:hAnsi="Times New Roman" w:cs="Times New Roman"/>
          <w:b/>
          <w:sz w:val="28"/>
          <w:szCs w:val="28"/>
        </w:rPr>
        <w:t xml:space="preserve"> в учебном процессе:</w:t>
      </w:r>
    </w:p>
    <w:p w:rsidR="006F5F2E" w:rsidRPr="00D23374" w:rsidRDefault="006F5F2E" w:rsidP="00B2512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на уроках информатики с последующим применением сформированных умений в учебном процессе на уроках и во внеурочной деятельности;</w:t>
      </w:r>
    </w:p>
    <w:p w:rsidR="006F5F2E" w:rsidRPr="00D23374" w:rsidRDefault="006F5F2E" w:rsidP="00B2512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 информатизации традиционных форм учебного процесса, в том числе при участии школьников в процессе информатизации (создание электронных пособий):</w:t>
      </w:r>
    </w:p>
    <w:p w:rsidR="006F5F2E" w:rsidRPr="00D23374" w:rsidRDefault="006F5F2E" w:rsidP="00B773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тесты,</w:t>
      </w:r>
    </w:p>
    <w:p w:rsidR="006F5F2E" w:rsidRPr="00D23374" w:rsidRDefault="006F5F2E" w:rsidP="00B773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виртуальные лаборатории,</w:t>
      </w:r>
    </w:p>
    <w:p w:rsidR="006F5F2E" w:rsidRPr="00D23374" w:rsidRDefault="006F5F2E" w:rsidP="00B773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компьютерные модели,</w:t>
      </w:r>
    </w:p>
    <w:p w:rsidR="00B77336" w:rsidRPr="00D23374" w:rsidRDefault="006F5F2E" w:rsidP="00B773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электронные плакаты,</w:t>
      </w:r>
    </w:p>
    <w:p w:rsidR="006F5F2E" w:rsidRPr="00D23374" w:rsidRDefault="006F5F2E" w:rsidP="00B7733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типовые задачи в электронном представлении,</w:t>
      </w:r>
    </w:p>
    <w:p w:rsidR="006F5F2E" w:rsidRPr="00D23374" w:rsidRDefault="006F5F2E" w:rsidP="00B25129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 работе в специализированных учебных средах,</w:t>
      </w:r>
    </w:p>
    <w:p w:rsidR="00B77336" w:rsidRPr="00D23374" w:rsidRDefault="006F5F2E" w:rsidP="00B25129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 работе над проектами и учебными исследованиями:</w:t>
      </w:r>
    </w:p>
    <w:p w:rsidR="006F5F2E" w:rsidRPr="00D23374" w:rsidRDefault="006F5F2E" w:rsidP="00B7733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поиск информации, </w:t>
      </w:r>
    </w:p>
    <w:p w:rsidR="006F5F2E" w:rsidRPr="00D23374" w:rsidRDefault="006F5F2E" w:rsidP="00B7733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исследования, </w:t>
      </w:r>
    </w:p>
    <w:p w:rsidR="006F5F2E" w:rsidRPr="00D23374" w:rsidRDefault="006F5F2E" w:rsidP="00B7733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проектирование, </w:t>
      </w:r>
    </w:p>
    <w:p w:rsidR="006F5F2E" w:rsidRPr="00D23374" w:rsidRDefault="006F5F2E" w:rsidP="00B7733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ИКТ-проектов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F5F2E" w:rsidRPr="00D23374" w:rsidRDefault="006F5F2E" w:rsidP="00B7733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оформление, презентации,</w:t>
      </w:r>
    </w:p>
    <w:p w:rsidR="006F5F2E" w:rsidRPr="00D23374" w:rsidRDefault="006F5F2E" w:rsidP="00B25129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при включении в учебный процесс элементов дистанционного образования.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отношению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к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процессу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формирования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уроки информатики рассматриваются как средство стартового освоения средств ИКТ для последующего применения их в учебном процессе. Кроме того, уроки информатики призваны помочь </w:t>
      </w:r>
      <w:r w:rsidR="00175F00" w:rsidRPr="00D23374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Pr="00D23374">
        <w:rPr>
          <w:rFonts w:ascii="Times New Roman" w:hAnsi="Times New Roman" w:cs="Times New Roman"/>
          <w:sz w:val="28"/>
          <w:szCs w:val="28"/>
        </w:rPr>
        <w:t>перевести стихийно складывавшиеся умения применения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средств ИКТ на более высокий уровень.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Большие возможности для формирования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такие формы учебной деятельности: проекты и учебные исследования. Они проводятся в основном вне уроков, работа над ними может проходить после уроков на компьютерах ОУ или с применением домашних компьютеров. Частный, но важный вид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ИКТ-проектов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– самостоятельная разработка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школьниками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под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руководством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учителей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ИКТ-продукции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для информатизации традиционных форм учебного процесса: тестов, электронных плакатов 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других электронных образовательных ресурсов.</w:t>
      </w:r>
    </w:p>
    <w:p w:rsidR="00D50A11" w:rsidRPr="00D23374" w:rsidRDefault="00D50A11" w:rsidP="00D50A11">
      <w:pPr>
        <w:ind w:left="70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7. Перечень и описание основных элементов ИКТ - компетенций и инструментов их использования.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Рассматриваются следующие элементы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>: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1. Обращение с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ИКТ-устройствами</w:t>
      </w:r>
      <w:proofErr w:type="gramEnd"/>
      <w:r w:rsidR="00B77336" w:rsidRPr="00D23374">
        <w:rPr>
          <w:rFonts w:ascii="Times New Roman" w:hAnsi="Times New Roman" w:cs="Times New Roman"/>
          <w:sz w:val="28"/>
          <w:szCs w:val="28"/>
        </w:rPr>
        <w:t>, использование знаний и навыков, связанных с диагностикой и установкой аппаратного и программного обеспечения.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2. Создание документов и печатных изданий</w:t>
      </w:r>
      <w:r w:rsidR="00B77336" w:rsidRPr="00D23374">
        <w:rPr>
          <w:rFonts w:ascii="Times New Roman" w:hAnsi="Times New Roman" w:cs="Times New Roman"/>
          <w:sz w:val="28"/>
          <w:szCs w:val="28"/>
        </w:rPr>
        <w:t>, их форматирование.</w:t>
      </w:r>
    </w:p>
    <w:p w:rsidR="00B77336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3. С</w:t>
      </w:r>
      <w:r w:rsidR="00B77336" w:rsidRPr="00D23374">
        <w:rPr>
          <w:rFonts w:ascii="Times New Roman" w:hAnsi="Times New Roman" w:cs="Times New Roman"/>
          <w:sz w:val="28"/>
          <w:szCs w:val="28"/>
        </w:rPr>
        <w:t>оздание мультимедийной продукции, включающее в себя работу с презентациями и клипами, деловой графикой, анимацией, обработкой видео и звуковых файлов.</w:t>
      </w:r>
    </w:p>
    <w:p w:rsidR="006F5F2E" w:rsidRPr="00D23374" w:rsidRDefault="00237B0D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4. Создание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и редактирование </w:t>
      </w:r>
      <w:r w:rsidR="006F5F2E" w:rsidRPr="00D23374">
        <w:rPr>
          <w:rFonts w:ascii="Times New Roman" w:hAnsi="Times New Roman" w:cs="Times New Roman"/>
          <w:sz w:val="28"/>
          <w:szCs w:val="28"/>
        </w:rPr>
        <w:t>электронных изданий</w:t>
      </w:r>
      <w:r w:rsidR="00B77336" w:rsidRPr="00D23374">
        <w:rPr>
          <w:rFonts w:ascii="Times New Roman" w:hAnsi="Times New Roman" w:cs="Times New Roman"/>
          <w:sz w:val="28"/>
          <w:szCs w:val="28"/>
        </w:rPr>
        <w:t>, в том числе веб-страниц.</w:t>
      </w:r>
      <w:r w:rsidR="006F5F2E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F2E" w:rsidRPr="00D23374" w:rsidRDefault="00B77336" w:rsidP="00B77336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5. </w:t>
      </w:r>
      <w:r w:rsidR="00237B0D" w:rsidRPr="00D23374">
        <w:rPr>
          <w:rFonts w:ascii="Times New Roman" w:hAnsi="Times New Roman" w:cs="Times New Roman"/>
          <w:sz w:val="28"/>
          <w:szCs w:val="28"/>
        </w:rPr>
        <w:t>Поиск информации, о</w:t>
      </w:r>
      <w:r w:rsidRPr="00D23374">
        <w:rPr>
          <w:rFonts w:ascii="Times New Roman" w:hAnsi="Times New Roman" w:cs="Times New Roman"/>
          <w:sz w:val="28"/>
          <w:szCs w:val="28"/>
        </w:rPr>
        <w:t xml:space="preserve">бщение и соблюдение </w:t>
      </w:r>
      <w:r w:rsidR="006F5F2E" w:rsidRPr="00D23374">
        <w:rPr>
          <w:rFonts w:ascii="Times New Roman" w:hAnsi="Times New Roman" w:cs="Times New Roman"/>
          <w:sz w:val="28"/>
          <w:szCs w:val="28"/>
        </w:rPr>
        <w:t>в сети Интернет</w:t>
      </w:r>
      <w:r w:rsidR="00237B0D" w:rsidRPr="00D23374">
        <w:rPr>
          <w:rFonts w:ascii="Times New Roman" w:hAnsi="Times New Roman" w:cs="Times New Roman"/>
          <w:sz w:val="28"/>
          <w:szCs w:val="28"/>
        </w:rPr>
        <w:t xml:space="preserve"> этики и правовых норм.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6. Выступление с компьютерным сопровождением</w:t>
      </w:r>
    </w:p>
    <w:p w:rsidR="006F5F2E" w:rsidRPr="00D23374" w:rsidRDefault="00237B0D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7</w:t>
      </w:r>
      <w:r w:rsidR="006F5F2E" w:rsidRPr="00D23374">
        <w:rPr>
          <w:rFonts w:ascii="Times New Roman" w:hAnsi="Times New Roman" w:cs="Times New Roman"/>
          <w:sz w:val="28"/>
          <w:szCs w:val="28"/>
        </w:rPr>
        <w:t>. Моделирование</w:t>
      </w:r>
      <w:r w:rsidRPr="00D23374">
        <w:rPr>
          <w:rFonts w:ascii="Times New Roman" w:hAnsi="Times New Roman" w:cs="Times New Roman"/>
          <w:sz w:val="28"/>
          <w:szCs w:val="28"/>
        </w:rPr>
        <w:t>, включающее в себя формализацию, создание и использование информационных моделей.</w:t>
      </w:r>
    </w:p>
    <w:p w:rsidR="006F5F2E" w:rsidRPr="00D23374" w:rsidRDefault="00237B0D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8. Хранение и обработку</w:t>
      </w:r>
      <w:r w:rsidR="006F5F2E" w:rsidRPr="00D23374">
        <w:rPr>
          <w:rFonts w:ascii="Times New Roman" w:hAnsi="Times New Roman" w:cs="Times New Roman"/>
          <w:sz w:val="28"/>
          <w:szCs w:val="28"/>
        </w:rPr>
        <w:t xml:space="preserve"> больших объемов данных</w:t>
      </w:r>
      <w:r w:rsidRPr="00D23374">
        <w:rPr>
          <w:rFonts w:ascii="Times New Roman" w:hAnsi="Times New Roman" w:cs="Times New Roman"/>
          <w:sz w:val="28"/>
          <w:szCs w:val="28"/>
        </w:rPr>
        <w:t>, работу с базами данных.</w:t>
      </w:r>
    </w:p>
    <w:p w:rsidR="006F5F2E" w:rsidRPr="00D23374" w:rsidRDefault="00237B0D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9</w:t>
      </w:r>
      <w:r w:rsidR="006F5F2E" w:rsidRPr="00D23374">
        <w:rPr>
          <w:rFonts w:ascii="Times New Roman" w:hAnsi="Times New Roman" w:cs="Times New Roman"/>
          <w:sz w:val="28"/>
          <w:szCs w:val="28"/>
        </w:rPr>
        <w:t>. Управление личными проектами</w:t>
      </w:r>
      <w:r w:rsidRPr="00D23374">
        <w:rPr>
          <w:rFonts w:ascii="Times New Roman" w:hAnsi="Times New Roman" w:cs="Times New Roman"/>
          <w:sz w:val="28"/>
          <w:szCs w:val="28"/>
        </w:rPr>
        <w:t>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="00237B0D" w:rsidRPr="00D23374">
        <w:rPr>
          <w:rFonts w:ascii="Times New Roman" w:hAnsi="Times New Roman" w:cs="Times New Roman"/>
          <w:sz w:val="28"/>
          <w:szCs w:val="28"/>
        </w:rPr>
        <w:t>обучающихся</w:t>
      </w:r>
      <w:r w:rsidRPr="00D23374">
        <w:rPr>
          <w:rFonts w:ascii="Times New Roman" w:hAnsi="Times New Roman" w:cs="Times New Roman"/>
          <w:sz w:val="28"/>
          <w:szCs w:val="28"/>
        </w:rPr>
        <w:t xml:space="preserve"> проводится на имеющейся в наличии компьютерной технике и средствах связи. При этом необходимо прилагать усилия для полноценного обеспечения ОУ современными средствами информационных и компьютерных технологий.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Каждый учитель должен иметь доступ к современному персональному компьютеру,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обеспечивающему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возможность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записи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трансляции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по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сети видеоизображения и звука. С данного компьютера должна обеспечиваться возможность выхода в локальную сеть (информационное пространство) лицея и через локальную сеть учреждения в Интернет. 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Каждый кабинет, в котором будут проводиться компьютерные уроки, должен быть обеспечен современными персональными компьютерами, с выходом в Интернет и лицейскую информационную среду.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Основная форма оценки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ИКТ-компетентности обучающихся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то многокритериальная оценка текущих работ и электронных материалов по всем предметам. При этом ученики выполняют текущие </w:t>
      </w: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диагностические работы, позволяющие оценить достижения по освоению отдельных элементов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. В диагностических работах учитель имеет возможность наблюдать сформированность целевых умений в области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ИКТ-компетентности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на необходимом, повышенном и максимальном уровнях. </w:t>
      </w:r>
    </w:p>
    <w:p w:rsidR="00175F00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ИКТ-компетентность педагогов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оцениваеться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через оценку разработок их уроков. Для отдельной темы (отдельного занятия) в поурочном планировании курса (разрабатываемом учителем на основании примерных программ курсов и методических разработок) выделяются компоненты учебной деятельности учащихся, в которых активно используются средства ИКТ: подготовка сообщения, поиск информации в интернете, видео-фиксация наблюдаемых процессов, проведение эксперимента с цифровой фиксацией и обработкой данных и т.д.</w:t>
      </w:r>
      <w:r w:rsidR="00175F00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Одним из значительных преимуществ (и в работе профессионала и в работе учащегося), обеспечиваемым применением ИКТ, является простота внесения изменений (в том числе – исправлений ошибки, улучшений, дополнений) в работу. В ходе создания своего продукта, учащийся легко исправляет возникающие по ходу дела ошибки, меняет структуру продукта, добавляет новые ссылки, расширяет отдельные компоненты. В ходе взаимодействия с другими возникает ситуация учета предложений по улучшению. Это представляется важнейшим элементом формирующейся системы образования в целом. 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Учитель из оценщика и судьи, решение которого «окончательно и обжалованию не подлежит», превращается в коллегу по работе, который дает совет, как что-то сделать лучше и потом радуется, если учащемуся совет удалось реализовать. Учащийся при этом формирует способность учитывать мнение других, а постепенно формирует и большую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рефлексивность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, самокритичность, объективность и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в оценке работы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>, а так же умение учиться новому.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Размещение информационного объекта в информационной образовательной среде дает возможность учителю:</w:t>
      </w:r>
    </w:p>
    <w:p w:rsidR="006F5F2E" w:rsidRPr="00D23374" w:rsidRDefault="006F5F2E" w:rsidP="00237B0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проанализировать типичные проблемы, возникшие при выполнении домашних заданий, спланировать и провести их обсуждение на очередном занятии;</w:t>
      </w:r>
    </w:p>
    <w:p w:rsidR="006F5F2E" w:rsidRPr="00D23374" w:rsidRDefault="006F5F2E" w:rsidP="00237B0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установить время для индивидуальных или групповых консультаций в Интернете, во время которых учитель отвечает на вопросы по курсу, в том числе – заранее полученные письменные или аудио.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Основная образовательная программа предполагает три основных уровня развития информационной среды образовательного учреждения:</w:t>
      </w:r>
    </w:p>
    <w:p w:rsidR="006F5F2E" w:rsidRPr="00D23374" w:rsidRDefault="006F5F2E" w:rsidP="00237B0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пользовательский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уровень –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обеспечение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доступа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к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различным информационным ресурсам лицеистов, учителей</w:t>
      </w:r>
      <w:r w:rsidR="00237B0D" w:rsidRPr="00D23374">
        <w:rPr>
          <w:rFonts w:ascii="Times New Roman" w:hAnsi="Times New Roman" w:cs="Times New Roman"/>
          <w:sz w:val="28"/>
          <w:szCs w:val="28"/>
        </w:rPr>
        <w:t>, родителей, администрации школы</w:t>
      </w:r>
      <w:r w:rsidRPr="00D23374">
        <w:rPr>
          <w:rFonts w:ascii="Times New Roman" w:hAnsi="Times New Roman" w:cs="Times New Roman"/>
          <w:sz w:val="28"/>
          <w:szCs w:val="28"/>
        </w:rPr>
        <w:t>;</w:t>
      </w:r>
    </w:p>
    <w:p w:rsidR="006F5F2E" w:rsidRPr="00D23374" w:rsidRDefault="006F5F2E" w:rsidP="00237B0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ресурсный уровень – формирование информационной ресурсной базы </w:t>
      </w:r>
      <w:r w:rsidR="00237B0D" w:rsidRPr="00D23374">
        <w:rPr>
          <w:rFonts w:ascii="Times New Roman" w:hAnsi="Times New Roman" w:cs="Times New Roman"/>
          <w:sz w:val="28"/>
          <w:szCs w:val="28"/>
        </w:rPr>
        <w:t>школы</w:t>
      </w:r>
      <w:r w:rsidRPr="00D2337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медиацентре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>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предметных информационных центрах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(учебных кабинетах), на специальных страницах на сайте лицея;</w:t>
      </w:r>
    </w:p>
    <w:p w:rsidR="006F5F2E" w:rsidRPr="00D23374" w:rsidRDefault="006F5F2E" w:rsidP="00237B0D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регламентирующий уровень – формирование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системы накопления и распределения ресурсов внутри информационной среды </w:t>
      </w:r>
      <w:r w:rsidR="00237B0D" w:rsidRPr="00D23374">
        <w:rPr>
          <w:rFonts w:ascii="Times New Roman" w:hAnsi="Times New Roman" w:cs="Times New Roman"/>
          <w:sz w:val="28"/>
          <w:szCs w:val="28"/>
        </w:rPr>
        <w:t>школы</w:t>
      </w:r>
      <w:r w:rsidRPr="00D23374">
        <w:rPr>
          <w:rFonts w:ascii="Times New Roman" w:hAnsi="Times New Roman" w:cs="Times New Roman"/>
          <w:sz w:val="28"/>
          <w:szCs w:val="28"/>
        </w:rPr>
        <w:t>, обеспечение общего доступа к внешним информационным ресурсам.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Виды взаимодействия с учебными, научными и социальными организациями, формы привлечения консультантов, экспертов и научных руководителей М</w:t>
      </w:r>
      <w:r w:rsidR="00237B0D" w:rsidRPr="00D23374">
        <w:rPr>
          <w:rFonts w:ascii="Times New Roman" w:hAnsi="Times New Roman" w:cs="Times New Roman"/>
          <w:sz w:val="28"/>
          <w:szCs w:val="28"/>
        </w:rPr>
        <w:t>Б</w:t>
      </w:r>
      <w:r w:rsidRPr="00D23374">
        <w:rPr>
          <w:rFonts w:ascii="Times New Roman" w:hAnsi="Times New Roman" w:cs="Times New Roman"/>
          <w:sz w:val="28"/>
          <w:szCs w:val="28"/>
        </w:rPr>
        <w:t xml:space="preserve">ОУ </w:t>
      </w:r>
      <w:r w:rsidR="00237B0D" w:rsidRPr="00D23374">
        <w:rPr>
          <w:rFonts w:ascii="Times New Roman" w:hAnsi="Times New Roman" w:cs="Times New Roman"/>
          <w:sz w:val="28"/>
          <w:szCs w:val="28"/>
        </w:rPr>
        <w:t xml:space="preserve">СОШ № 53 г. Челябинска </w:t>
      </w:r>
      <w:r w:rsidRPr="00D23374">
        <w:rPr>
          <w:rFonts w:ascii="Times New Roman" w:hAnsi="Times New Roman" w:cs="Times New Roman"/>
          <w:sz w:val="28"/>
          <w:szCs w:val="28"/>
        </w:rPr>
        <w:t>разрабатывает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план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взаимодействия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с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учебными,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научными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социальными </w:t>
      </w:r>
      <w:r w:rsidR="00175F00" w:rsidRPr="00D23374">
        <w:rPr>
          <w:rFonts w:ascii="Times New Roman" w:hAnsi="Times New Roman" w:cs="Times New Roman"/>
          <w:sz w:val="28"/>
          <w:szCs w:val="28"/>
        </w:rPr>
        <w:t>организациями с уче</w:t>
      </w:r>
      <w:r w:rsidRPr="00D23374">
        <w:rPr>
          <w:rFonts w:ascii="Times New Roman" w:hAnsi="Times New Roman" w:cs="Times New Roman"/>
          <w:sz w:val="28"/>
          <w:szCs w:val="28"/>
        </w:rPr>
        <w:t>том своего расположения, сформировавшихся связей.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1. Для организации учебно-исследовательской и проектной деятельности необходимо привлекать к руководству этими видами деятельности не только учителей, но и других консультантов, экспертов и научных руководителей. Это позволит реализовать индивидуальную образовательную траекторию максимально большого числа учеников, проявляющих самые разнообразные познавательные интересы.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2. В качестве организаций для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рекрутирования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консультантов и руководителей, а также экспертов целесообразно использовать сотрудников тех из них, с которыми у лицея есть договоры о сотрудничестве (вузы, Советы ветеранов и т.п.). Проектная и учебно-исследовательская деятельность будет способствовать координации работы по исполнению договоров.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3. Привлекать родителей учеников, которые желают участвовать в организации учебно-исследовательской и проектной деятельности, а по своей квалификации могут этим заниматься. </w:t>
      </w:r>
    </w:p>
    <w:p w:rsidR="00237B0D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Необходимо вести организационную работу по выявлению всех лиц, которые</w:t>
      </w:r>
      <w:r w:rsidR="00961C9B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могут быть в роли консультантов, экспертов и научных руководителей.</w:t>
      </w:r>
    </w:p>
    <w:p w:rsidR="008E1D00" w:rsidRPr="00D23374" w:rsidRDefault="00E373B1" w:rsidP="008E1D00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 xml:space="preserve">Педагогические условия, обеспечивающие развитие универсальных учебных действий </w:t>
      </w:r>
      <w:proofErr w:type="gramStart"/>
      <w:r w:rsidR="008E1D00" w:rsidRPr="00D23374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8E1D00" w:rsidRPr="00D23374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:rsidR="00E373B1" w:rsidRPr="00D23374" w:rsidRDefault="00E373B1" w:rsidP="00E373B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2C8B" w:rsidRPr="00D23374" w:rsidRDefault="00C12C8B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233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D706A10" wp14:editId="6CA1CCAA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985510" cy="271272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Учебное сотрудничество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На ступени основного общего образования дети активно включаются в совместные занятия. Хотя учебная деятельность по своему характеру остается преимущественно индивидуальной, тем не менее вокруг нее (например, на переменах, в групповых играх, спортивных соревнованиях, в домашней </w:t>
      </w:r>
      <w:r w:rsidRPr="00D23374">
        <w:rPr>
          <w:rFonts w:ascii="Times New Roman" w:hAnsi="Times New Roman" w:cs="Times New Roman"/>
          <w:sz w:val="28"/>
          <w:szCs w:val="28"/>
        </w:rPr>
        <w:lastRenderedPageBreak/>
        <w:t>обстановке и т. д.) нередко возникает реальное сотрудничество школьников. Оно приобретает формы взаимопомощи, взаимоконтроля</w:t>
      </w:r>
      <w:r w:rsidR="00237B0D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и т. п.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 условиях специально организуемого учебного сотрудничества формирование коммуникативных действий происходит более интенсивно, с более высокими показателями и в более широком спектре.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Совместная деятельность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Под совместной деятельностью понимается обмен действиями и операциями, а также вербальными и невербальными средствами коммуникации между учителем и учениками, а также между самими школьниками в процессе формирования знаний, умений, компетенций.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Особенностью совместной деятельности является преобразование, перестройка позиции личности как в отношении к усвоенному содержанию, так и в отношении к взаимодействиям с другими, что выражается в изменении ценностных установок, смысловых ориентиров, целей учения, самих способов взаимодействия и отношений между участниками процесса обучения.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ее совместного осуществления, понимать и учитывать при выполнении задания позиции других участников.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Разновозрастное сотрудничество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Особое место в развитии коммуникативных и кооперативных компетенций школьников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может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принадлежать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такой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форме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организации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обучения,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как разновозрастное сотрудничество. Чтобы научиться учить себя, т. е. овладеть деятельностью учения, школьнику нужно поработать в позиции учителя по отношению к другому или к самому себе. Разновозрастное учебное сотрудничество предполагает, что подросткам предоставляется новое место в системе учебных отношений (например, роль учителя в начальной школе).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>Проектная деятельность школьников как форма сотрудничества</w:t>
      </w:r>
      <w:r w:rsidR="00237B0D"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Основная школа как вторая ступень школьного образования является исключительно благоприятным периодом для развития коммуникативных способностей, сотрудничества, кооперации между детьми, а также для вхождения в проектную деятельность. Исходными умениями на этом этапе могут выступать: соблюдение договорѐнностей о правилах взаимодействия (один отвечает — остальные слушают); оценка ответа товарища только после завершения его выступления; правила работы в группе, паре; действия обучающихся на основе заданного эталона и т. д.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t xml:space="preserve">Типы ситуаций сотрудничества: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1. Ситуация сотрудничества со сверстниками с распределением функций.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3. Ситуация взаимодействия со сверстниками без четкого разделения функций.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4. Ситуация конфликтного взаимодействия со сверстниками.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5. Ситуация сотрудничества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взрослым с распределением функций.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Дискуссия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Диалог школьников может проходить не только в устной, но и в письменной форме. На определенном этапе эффективным средством работы со своей и чужой точками зрения</w:t>
      </w:r>
      <w:r w:rsidR="00237B0D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может стать письменная дискуссия. Устная дискуссия помогает ребенку сформировать свою точку зрения, отличить ее от других точек зрения, а также скоординировать разные точки зрения для достижения общей цели. Вместе с тем для формирования умения учиться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развивать письменную форму диалогического взаимодействия с другими и самим собой. Наиболее удобное время для этого 5-8 классы – этап, когда может произойти следующий шаг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учебного сотрудничества — переход к письменным формам ведения дискуссии.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Тренинги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Наиболее эффективным способом психологической коррекции могут выступать разные формы тренингов для подростков. Программы тренингов позволяют реализовать следующие цели и задачи: </w:t>
      </w:r>
    </w:p>
    <w:p w:rsidR="006F5F2E" w:rsidRPr="00D23374" w:rsidRDefault="006F5F2E" w:rsidP="00175F00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>вырабатывать положительное отношение друг к другу, умение общаться так, чтобы общение с тобой приносило радость окружающим;</w:t>
      </w:r>
    </w:p>
    <w:p w:rsidR="006F5F2E" w:rsidRPr="00D23374" w:rsidRDefault="006F5F2E" w:rsidP="00175F00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развивать навыки взаимодействия в группе;</w:t>
      </w:r>
    </w:p>
    <w:p w:rsidR="00237B0D" w:rsidRPr="00D23374" w:rsidRDefault="006F5F2E" w:rsidP="00175F00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создать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положительное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настроение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на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дальнейшее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продолжительное взаимодействие в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тренинговой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группе;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развивать невербальные навыки общения;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развивать навыки самопознания;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развивать навыки восприятия и понимания других людей;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учиться познавать себя через восприятие другого;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получить представление о «неверных средствах общения»;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развивать положительную самооценку;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сформировать чувство уверенности в себе и осознание себя в новом качестве;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познакомить с понятием «конфликт»;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определить особенности поведения в конфликтной ситуации;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обучить способам выхода из конфликтной ситуации;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отработать ситуации предотвращения конфликтов;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закрепить навыки поведения в конфликтной ситуации;</w:t>
      </w:r>
    </w:p>
    <w:p w:rsidR="006F5F2E" w:rsidRPr="00D23374" w:rsidRDefault="006F5F2E" w:rsidP="00237B0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снизить уровень конфликтности подростков.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Совместная деятельность в ходе тренинга вырабатывает необходимые навыки социального взаимодействия, умение подчиняться коллективной дисциплине, отстаивать свои права. В тренинге создается специфический вид эмоционального контакта. Сознание групповой принадлежности, солидарности, товарищеской взаимопомощи дает подростку чувство благополучия и устойчивости.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наиболее широком значении рефлексия рассматривается как специфически человеческая способность, которая позволяет субъекту делать собственные мысли, эмоциональные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состояния,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действия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 межличностные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lastRenderedPageBreak/>
        <w:t>отношения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предметом специального рассмотрения (анализа и оценки) и практического преобразования. Задача рефлексии – осознание внешнего и внутреннего опыта субъекта и его отражение в той или иной форме.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Выделяются три основные сферы существования рефлексии: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1) Сфера коммуникации и кооперации, где рефлексия является механизмом выхода в позицию «над» и позицию «вне» — то есть позиции, обеспечивающие координацию действий и организацию взаимопонимания партнеров.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2)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Сфера мыслительных процессов, направленных на решение задач: здесь рефлексия нужна для осознания субъектом совершаемых действий и выделения их оснований.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 рамках исследований этой сферы и сформировалось широко распространенное понимание феномена рефлексии в качестве направленности мышления на самого себя, на собственные процессы. 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3) Сфера самосознания, нуждающаяся в рефлексии при самоопределении внутренних ориентиров и способов разграничения «Я» и не «Я». 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 практическом плане развитая способность обучающихся к рефлексии своих действий предполагает осознание ими всех компонентов учебной деятельности: </w:t>
      </w:r>
    </w:p>
    <w:p w:rsidR="006F5F2E" w:rsidRPr="00D23374" w:rsidRDefault="006F5F2E" w:rsidP="00B25129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осознание учебной задачи;- понимание цели учебной деятельности;</w:t>
      </w:r>
    </w:p>
    <w:p w:rsidR="006F5F2E" w:rsidRPr="00D23374" w:rsidRDefault="006F5F2E" w:rsidP="00B25129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23374">
        <w:rPr>
          <w:rFonts w:ascii="Times New Roman" w:hAnsi="Times New Roman" w:cs="Times New Roman"/>
          <w:sz w:val="28"/>
          <w:szCs w:val="28"/>
        </w:rPr>
        <w:t xml:space="preserve">оценка обучающимся способов действий, специфичных и инвариантных по отношению к различным учебным предметам. </w:t>
      </w:r>
      <w:proofErr w:type="gramEnd"/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Соответственно развитию рефлексии будет способствовать организация учебной деятельности, отвечающая следующим критериям: </w:t>
      </w:r>
    </w:p>
    <w:p w:rsidR="006F5F2E" w:rsidRPr="00D23374" w:rsidRDefault="006F5F2E" w:rsidP="00B251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постановка всякой новой задачи как задачи с недостающими данными; </w:t>
      </w:r>
    </w:p>
    <w:p w:rsidR="006F5F2E" w:rsidRPr="00D23374" w:rsidRDefault="006F5F2E" w:rsidP="00B251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анализ наличия способов и средств выполнения задачи; </w:t>
      </w:r>
    </w:p>
    <w:p w:rsidR="006F5F2E" w:rsidRPr="00D23374" w:rsidRDefault="006F5F2E" w:rsidP="00B251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оценка своей готовности к решению проблемы; </w:t>
      </w:r>
    </w:p>
    <w:p w:rsidR="006F5F2E" w:rsidRPr="00D23374" w:rsidRDefault="006F5F2E" w:rsidP="00B251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самостоятельный поиск недостающей информации в любом «хранилище» (учебнике, справочнике, книге, у учителя); </w:t>
      </w:r>
    </w:p>
    <w:p w:rsidR="006F5F2E" w:rsidRPr="00D23374" w:rsidRDefault="006F5F2E" w:rsidP="00B2512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самостоятельное изобретение недостающего способа действия (практически это означает перевод учебной задачи в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творческую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>).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у школьников привычки к систематическому развернутому словесному разъяснению всех совершаемых действий (а это возможно только в условиях совместной деятельности или учебного сотрудничества) способствует возникновению рефлексии, иначе говоря, способности рассматривать и оценивать собственные действия, умения анализировать содержание и процесс своей мыслительной деятельности. 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Рефлексия дает возможность человеку определять подлинные основания собственных действий при решении задач.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>Педагогическое общение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Важную роль в развитии коммуникативных действий играет сотрудничество с учителем, что определяет высокий уровень требований к качеству педагогического общения.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Освоение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ресурсов личностно-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подхода предполагает партнерскую позицию педагогов по отношению к школьникам. Эта позиция адекватна возрастно-психологическим особенностям подростков, соответствует задачам педагогики развития. </w:t>
      </w:r>
    </w:p>
    <w:p w:rsidR="00175F00" w:rsidRPr="00D23374" w:rsidRDefault="00175F00" w:rsidP="006F5F2E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B25129" w:rsidRPr="00D23374" w:rsidRDefault="00E373B1" w:rsidP="00E373B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Система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оценки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 xml:space="preserve">по формированию и развитию универсальных учебных действий </w:t>
      </w:r>
      <w:proofErr w:type="gramStart"/>
      <w:r w:rsidR="006F5F2E" w:rsidRPr="00D23374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6F5F2E" w:rsidRPr="00D23374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Оценивание метапредметных и личностных результатов осуществляется в соответствии с технологией оценивания учебных успехов.</w:t>
      </w:r>
      <w:r w:rsidR="00B25129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Результаты ученика – это действия (умения) по использованию знаний в ходе решения задач (заданий):</w:t>
      </w:r>
    </w:p>
    <w:p w:rsidR="006F5F2E" w:rsidRPr="00D23374" w:rsidRDefault="00B25129" w:rsidP="00B2512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з</w:t>
      </w:r>
      <w:r w:rsidR="006F5F2E" w:rsidRPr="00D23374">
        <w:rPr>
          <w:rFonts w:ascii="Times New Roman" w:hAnsi="Times New Roman" w:cs="Times New Roman"/>
          <w:sz w:val="28"/>
          <w:szCs w:val="28"/>
        </w:rPr>
        <w:t>адания на диагностику предметных результатов (задачи, задания, упражнения и их группы, в которых указана цель и учеником должен быть представлен результат в виде применения, прежде всего, предметных знаний и умений);</w:t>
      </w:r>
    </w:p>
    <w:p w:rsidR="006F5F2E" w:rsidRPr="00D23374" w:rsidRDefault="006F5F2E" w:rsidP="00B2512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задания на диагностику метапредметных результатов (задания и ситуация, требующие от ученика осуществить преимущественно 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lastRenderedPageBreak/>
        <w:t>надпредметные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познавательные, регулятивные или коммуникативные действия);</w:t>
      </w:r>
    </w:p>
    <w:p w:rsidR="006F5F2E" w:rsidRPr="00D23374" w:rsidRDefault="006F5F2E" w:rsidP="00B2512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задания на диагностику личностных результатов (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 w:rsidRPr="00D23374">
        <w:rPr>
          <w:rFonts w:ascii="Times New Roman" w:hAnsi="Times New Roman" w:cs="Times New Roman"/>
          <w:sz w:val="28"/>
          <w:szCs w:val="28"/>
        </w:rPr>
        <w:t xml:space="preserve"> задания и ситуации, требующие от ученика, прежде всего, проявить свои личностные качества, нравственно-оценочные действия и т.п.).</w:t>
      </w:r>
    </w:p>
    <w:p w:rsidR="00B25129" w:rsidRPr="00D23374" w:rsidRDefault="00B25129" w:rsidP="006F5F2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К</w:t>
      </w:r>
      <w:r w:rsidR="006F5F2E" w:rsidRPr="00D23374">
        <w:rPr>
          <w:rFonts w:ascii="Times New Roman" w:hAnsi="Times New Roman" w:cs="Times New Roman"/>
          <w:sz w:val="28"/>
          <w:szCs w:val="28"/>
        </w:rPr>
        <w:t>омплексные задания, диагнос</w:t>
      </w:r>
      <w:r w:rsidRPr="00D23374">
        <w:rPr>
          <w:rFonts w:ascii="Times New Roman" w:hAnsi="Times New Roman" w:cs="Times New Roman"/>
          <w:sz w:val="28"/>
          <w:szCs w:val="28"/>
        </w:rPr>
        <w:t>тирующие комплекс разных умений:</w:t>
      </w:r>
    </w:p>
    <w:p w:rsidR="006F5F2E" w:rsidRPr="00D23374" w:rsidRDefault="006F5F2E" w:rsidP="00B25129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«жизненные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задачи»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3374">
        <w:rPr>
          <w:rFonts w:ascii="Times New Roman" w:hAnsi="Times New Roman" w:cs="Times New Roman"/>
          <w:sz w:val="28"/>
          <w:szCs w:val="28"/>
        </w:rPr>
        <w:t>компетентностные</w:t>
      </w:r>
      <w:proofErr w:type="spellEnd"/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задачи)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–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реальные</w:t>
      </w:r>
      <w:r w:rsidR="00B77336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>или смоделированные;</w:t>
      </w:r>
    </w:p>
    <w:p w:rsidR="00B25129" w:rsidRPr="00D23374" w:rsidRDefault="006F5F2E" w:rsidP="00B25129">
      <w:pPr>
        <w:pStyle w:val="a4"/>
        <w:numPr>
          <w:ilvl w:val="0"/>
          <w:numId w:val="11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проекты – самостоятельное дело, задуманное учеником (группой учеников) и доведенное за определенный срок до конечного результата: исследование, изделие, мероприятие, решение реальной общественно значимой проблемы.</w:t>
      </w:r>
      <w:r w:rsidR="00B25129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129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Подробно в разделе «Система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оценки достижения планируемых результатов освоения основной образовательной программы основного общего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образования» в данной Примерной образовательной программе.</w:t>
      </w:r>
      <w:r w:rsidR="00B25129" w:rsidRPr="00D23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129" w:rsidRPr="00D23374" w:rsidRDefault="00E373B1" w:rsidP="00E373B1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3374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Методика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и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мониторинга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успешности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>освоения</w:t>
      </w:r>
      <w:r w:rsidR="00B77336" w:rsidRPr="00D233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F2E" w:rsidRPr="00D23374">
        <w:rPr>
          <w:rFonts w:ascii="Times New Roman" w:hAnsi="Times New Roman" w:cs="Times New Roman"/>
          <w:b/>
          <w:sz w:val="28"/>
          <w:szCs w:val="28"/>
        </w:rPr>
        <w:t xml:space="preserve">и применения </w:t>
      </w:r>
      <w:proofErr w:type="gramStart"/>
      <w:r w:rsidR="006F5F2E" w:rsidRPr="00D23374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6F5F2E" w:rsidRPr="00D23374">
        <w:rPr>
          <w:rFonts w:ascii="Times New Roman" w:hAnsi="Times New Roman" w:cs="Times New Roman"/>
          <w:b/>
          <w:sz w:val="28"/>
          <w:szCs w:val="28"/>
        </w:rPr>
        <w:t xml:space="preserve"> универсальных учебных действий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 предписывает, что «Достижение предметных и метапредметных результатов освоения основной образовательной программы основного общего образования, необходимых для продолжения образования, является предметом итоговой оценки</w:t>
      </w:r>
      <w:r w:rsidR="00B25129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освоения обучающимися основной образовательной программы основного общего образования…». «К результатам индивидуальных достижений обучающихся, не подлежащим итоговой оценке, относятся ценностные ориентации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и индивидуальные личностные характеристики. </w:t>
      </w:r>
      <w:r w:rsidR="00175F00" w:rsidRPr="00D23374">
        <w:rPr>
          <w:rFonts w:ascii="Times New Roman" w:hAnsi="Times New Roman" w:cs="Times New Roman"/>
          <w:sz w:val="28"/>
          <w:szCs w:val="28"/>
        </w:rPr>
        <w:t>Обобще</w:t>
      </w:r>
      <w:r w:rsidRPr="00D23374">
        <w:rPr>
          <w:rFonts w:ascii="Times New Roman" w:hAnsi="Times New Roman" w:cs="Times New Roman"/>
          <w:sz w:val="28"/>
          <w:szCs w:val="28"/>
        </w:rPr>
        <w:t xml:space="preserve">нная оценка этих и других личностных результатов освоения </w:t>
      </w:r>
      <w:proofErr w:type="gramStart"/>
      <w:r w:rsidRPr="00D2337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D23374">
        <w:rPr>
          <w:rFonts w:ascii="Times New Roman" w:hAnsi="Times New Roman" w:cs="Times New Roman"/>
          <w:sz w:val="28"/>
          <w:szCs w:val="28"/>
        </w:rPr>
        <w:t xml:space="preserve"> основных образовательных программ должна осуществляться в ходе различных мониторинговых исследований».</w:t>
      </w:r>
    </w:p>
    <w:p w:rsidR="006F5F2E" w:rsidRPr="00D23374" w:rsidRDefault="006F5F2E" w:rsidP="006F5F2E">
      <w:pPr>
        <w:ind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D23374">
        <w:rPr>
          <w:rFonts w:ascii="Times New Roman" w:hAnsi="Times New Roman" w:cs="Times New Roman"/>
          <w:b/>
          <w:i/>
          <w:sz w:val="28"/>
          <w:szCs w:val="28"/>
        </w:rPr>
        <w:lastRenderedPageBreak/>
        <w:t>Оценка личностных и метапредметных результатов деятельности учеников</w:t>
      </w:r>
    </w:p>
    <w:p w:rsidR="00E373B1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школьнику, а могут оцениваться лишь по отношению к образовательному учреждению. Поэтому в качестве основы для такой оценки должны быть использованы новые формы исследования: наблюдение по заданным параметрам и фиксация проявляемых учениками</w:t>
      </w:r>
      <w:r w:rsidR="00B25129" w:rsidRPr="00D23374">
        <w:rPr>
          <w:rFonts w:ascii="Times New Roman" w:hAnsi="Times New Roman" w:cs="Times New Roman"/>
          <w:sz w:val="28"/>
          <w:szCs w:val="28"/>
        </w:rPr>
        <w:t xml:space="preserve"> </w:t>
      </w:r>
      <w:r w:rsidRPr="00D23374">
        <w:rPr>
          <w:rFonts w:ascii="Times New Roman" w:hAnsi="Times New Roman" w:cs="Times New Roman"/>
          <w:sz w:val="28"/>
          <w:szCs w:val="28"/>
        </w:rPr>
        <w:t xml:space="preserve">действий и качеств. 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Важную роль играет самооценка учеников, которая может осуществляться на основе «Дневников школьника» </w:t>
      </w:r>
      <w:r w:rsidR="00E373B1" w:rsidRPr="00D23374">
        <w:rPr>
          <w:rFonts w:ascii="Times New Roman" w:hAnsi="Times New Roman" w:cs="Times New Roman"/>
          <w:sz w:val="28"/>
          <w:szCs w:val="28"/>
        </w:rPr>
        <w:t>и самоанализа своей деятельности в рамках работы системы «Сетевой город».</w:t>
      </w:r>
    </w:p>
    <w:p w:rsidR="006F5F2E" w:rsidRPr="00D23374" w:rsidRDefault="006F5F2E" w:rsidP="00175F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3374">
        <w:rPr>
          <w:rFonts w:ascii="Times New Roman" w:hAnsi="Times New Roman" w:cs="Times New Roman"/>
          <w:sz w:val="28"/>
          <w:szCs w:val="28"/>
        </w:rPr>
        <w:t xml:space="preserve">На этапе предварительной диагностики необходимо использовать специальные интегрированные проверочные работы по проверке некоторых личностных и метапредметных результатов (УУД) для 5–9-го классов, которые разработаны в рамках </w:t>
      </w:r>
      <w:r w:rsidR="007A3B06" w:rsidRPr="00D23374">
        <w:rPr>
          <w:rFonts w:ascii="Times New Roman" w:hAnsi="Times New Roman" w:cs="Times New Roman"/>
          <w:sz w:val="28"/>
          <w:szCs w:val="28"/>
        </w:rPr>
        <w:t>отдельных учебных предметов и предметных областей.</w:t>
      </w:r>
    </w:p>
    <w:sectPr w:rsidR="006F5F2E" w:rsidRPr="00D23374" w:rsidSect="00D2337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A6D"/>
    <w:multiLevelType w:val="hybridMultilevel"/>
    <w:tmpl w:val="A1F4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11D4B"/>
    <w:multiLevelType w:val="hybridMultilevel"/>
    <w:tmpl w:val="009A77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795C4A"/>
    <w:multiLevelType w:val="hybridMultilevel"/>
    <w:tmpl w:val="B4129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2A421F"/>
    <w:multiLevelType w:val="hybridMultilevel"/>
    <w:tmpl w:val="A2228AF4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2A464E"/>
    <w:multiLevelType w:val="hybridMultilevel"/>
    <w:tmpl w:val="DF962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443B1E"/>
    <w:multiLevelType w:val="hybridMultilevel"/>
    <w:tmpl w:val="4ED82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A60648"/>
    <w:multiLevelType w:val="hybridMultilevel"/>
    <w:tmpl w:val="436AC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61521"/>
    <w:multiLevelType w:val="hybridMultilevel"/>
    <w:tmpl w:val="AF143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E8D67BD"/>
    <w:multiLevelType w:val="hybridMultilevel"/>
    <w:tmpl w:val="254AF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9B5C67"/>
    <w:multiLevelType w:val="hybridMultilevel"/>
    <w:tmpl w:val="37D07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9256C6"/>
    <w:multiLevelType w:val="hybridMultilevel"/>
    <w:tmpl w:val="7B641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3A1455"/>
    <w:multiLevelType w:val="hybridMultilevel"/>
    <w:tmpl w:val="6BE0F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774428"/>
    <w:multiLevelType w:val="hybridMultilevel"/>
    <w:tmpl w:val="F02C67FE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780659"/>
    <w:multiLevelType w:val="hybridMultilevel"/>
    <w:tmpl w:val="73AAB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E0146D"/>
    <w:multiLevelType w:val="hybridMultilevel"/>
    <w:tmpl w:val="ACB8A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04E7B"/>
    <w:multiLevelType w:val="hybridMultilevel"/>
    <w:tmpl w:val="2AEAA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6A41A5"/>
    <w:multiLevelType w:val="hybridMultilevel"/>
    <w:tmpl w:val="2D58F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365EBC"/>
    <w:multiLevelType w:val="hybridMultilevel"/>
    <w:tmpl w:val="2FF07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E337DF"/>
    <w:multiLevelType w:val="hybridMultilevel"/>
    <w:tmpl w:val="5ABEABDA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F37736"/>
    <w:multiLevelType w:val="hybridMultilevel"/>
    <w:tmpl w:val="6A84D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F01332"/>
    <w:multiLevelType w:val="hybridMultilevel"/>
    <w:tmpl w:val="29E0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2069B5"/>
    <w:multiLevelType w:val="hybridMultilevel"/>
    <w:tmpl w:val="1076E3EE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27650E"/>
    <w:multiLevelType w:val="hybridMultilevel"/>
    <w:tmpl w:val="425E7A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B283626"/>
    <w:multiLevelType w:val="hybridMultilevel"/>
    <w:tmpl w:val="2600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142817"/>
    <w:multiLevelType w:val="hybridMultilevel"/>
    <w:tmpl w:val="6980E4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894971"/>
    <w:multiLevelType w:val="hybridMultilevel"/>
    <w:tmpl w:val="83245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C210F4"/>
    <w:multiLevelType w:val="hybridMultilevel"/>
    <w:tmpl w:val="32A8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184966"/>
    <w:multiLevelType w:val="hybridMultilevel"/>
    <w:tmpl w:val="23524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D775EC"/>
    <w:multiLevelType w:val="hybridMultilevel"/>
    <w:tmpl w:val="6330C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2B5791"/>
    <w:multiLevelType w:val="hybridMultilevel"/>
    <w:tmpl w:val="2B5CC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316582"/>
    <w:multiLevelType w:val="hybridMultilevel"/>
    <w:tmpl w:val="E6947614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245195"/>
    <w:multiLevelType w:val="hybridMultilevel"/>
    <w:tmpl w:val="1AB86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553804"/>
    <w:multiLevelType w:val="hybridMultilevel"/>
    <w:tmpl w:val="7C2C3E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55727C3"/>
    <w:multiLevelType w:val="hybridMultilevel"/>
    <w:tmpl w:val="5F5A6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F44065"/>
    <w:multiLevelType w:val="hybridMultilevel"/>
    <w:tmpl w:val="3FCCE828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2760EB"/>
    <w:multiLevelType w:val="hybridMultilevel"/>
    <w:tmpl w:val="AAA40126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5E373C"/>
    <w:multiLevelType w:val="hybridMultilevel"/>
    <w:tmpl w:val="800A7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1E048D"/>
    <w:multiLevelType w:val="hybridMultilevel"/>
    <w:tmpl w:val="8A2E8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D84B28"/>
    <w:multiLevelType w:val="hybridMultilevel"/>
    <w:tmpl w:val="2782F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1B2F51"/>
    <w:multiLevelType w:val="hybridMultilevel"/>
    <w:tmpl w:val="DD42A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1D7CBE"/>
    <w:multiLevelType w:val="hybridMultilevel"/>
    <w:tmpl w:val="B4862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C04888"/>
    <w:multiLevelType w:val="hybridMultilevel"/>
    <w:tmpl w:val="9BD0F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7018D4"/>
    <w:multiLevelType w:val="hybridMultilevel"/>
    <w:tmpl w:val="51FA62F2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633A48"/>
    <w:multiLevelType w:val="hybridMultilevel"/>
    <w:tmpl w:val="1E1ED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274A3A"/>
    <w:multiLevelType w:val="hybridMultilevel"/>
    <w:tmpl w:val="B33EB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AB73FF"/>
    <w:multiLevelType w:val="hybridMultilevel"/>
    <w:tmpl w:val="BA84C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2B1642"/>
    <w:multiLevelType w:val="hybridMultilevel"/>
    <w:tmpl w:val="4650DA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7DB713E"/>
    <w:multiLevelType w:val="hybridMultilevel"/>
    <w:tmpl w:val="64687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DA27BB"/>
    <w:multiLevelType w:val="hybridMultilevel"/>
    <w:tmpl w:val="B8225F78"/>
    <w:lvl w:ilvl="0" w:tplc="09A8B0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3"/>
  </w:num>
  <w:num w:numId="3">
    <w:abstractNumId w:val="44"/>
  </w:num>
  <w:num w:numId="4">
    <w:abstractNumId w:val="4"/>
  </w:num>
  <w:num w:numId="5">
    <w:abstractNumId w:val="5"/>
  </w:num>
  <w:num w:numId="6">
    <w:abstractNumId w:val="39"/>
  </w:num>
  <w:num w:numId="7">
    <w:abstractNumId w:val="37"/>
  </w:num>
  <w:num w:numId="8">
    <w:abstractNumId w:val="10"/>
  </w:num>
  <w:num w:numId="9">
    <w:abstractNumId w:val="20"/>
  </w:num>
  <w:num w:numId="10">
    <w:abstractNumId w:val="6"/>
  </w:num>
  <w:num w:numId="11">
    <w:abstractNumId w:val="7"/>
  </w:num>
  <w:num w:numId="12">
    <w:abstractNumId w:val="12"/>
  </w:num>
  <w:num w:numId="13">
    <w:abstractNumId w:val="35"/>
  </w:num>
  <w:num w:numId="14">
    <w:abstractNumId w:val="3"/>
  </w:num>
  <w:num w:numId="15">
    <w:abstractNumId w:val="9"/>
  </w:num>
  <w:num w:numId="16">
    <w:abstractNumId w:val="18"/>
  </w:num>
  <w:num w:numId="17">
    <w:abstractNumId w:val="28"/>
  </w:num>
  <w:num w:numId="18">
    <w:abstractNumId w:val="31"/>
  </w:num>
  <w:num w:numId="19">
    <w:abstractNumId w:val="25"/>
  </w:num>
  <w:num w:numId="20">
    <w:abstractNumId w:val="45"/>
  </w:num>
  <w:num w:numId="21">
    <w:abstractNumId w:val="19"/>
  </w:num>
  <w:num w:numId="22">
    <w:abstractNumId w:val="26"/>
  </w:num>
  <w:num w:numId="23">
    <w:abstractNumId w:val="16"/>
  </w:num>
  <w:num w:numId="24">
    <w:abstractNumId w:val="11"/>
  </w:num>
  <w:num w:numId="25">
    <w:abstractNumId w:val="2"/>
  </w:num>
  <w:num w:numId="26">
    <w:abstractNumId w:val="30"/>
  </w:num>
  <w:num w:numId="27">
    <w:abstractNumId w:val="17"/>
  </w:num>
  <w:num w:numId="28">
    <w:abstractNumId w:val="36"/>
  </w:num>
  <w:num w:numId="29">
    <w:abstractNumId w:val="13"/>
  </w:num>
  <w:num w:numId="30">
    <w:abstractNumId w:val="41"/>
  </w:num>
  <w:num w:numId="31">
    <w:abstractNumId w:val="47"/>
  </w:num>
  <w:num w:numId="32">
    <w:abstractNumId w:val="32"/>
  </w:num>
  <w:num w:numId="33">
    <w:abstractNumId w:val="46"/>
  </w:num>
  <w:num w:numId="34">
    <w:abstractNumId w:val="22"/>
  </w:num>
  <w:num w:numId="35">
    <w:abstractNumId w:val="42"/>
  </w:num>
  <w:num w:numId="36">
    <w:abstractNumId w:val="48"/>
  </w:num>
  <w:num w:numId="37">
    <w:abstractNumId w:val="21"/>
  </w:num>
  <w:num w:numId="38">
    <w:abstractNumId w:val="34"/>
  </w:num>
  <w:num w:numId="39">
    <w:abstractNumId w:val="23"/>
  </w:num>
  <w:num w:numId="40">
    <w:abstractNumId w:val="1"/>
  </w:num>
  <w:num w:numId="41">
    <w:abstractNumId w:val="15"/>
  </w:num>
  <w:num w:numId="42">
    <w:abstractNumId w:val="24"/>
  </w:num>
  <w:num w:numId="43">
    <w:abstractNumId w:val="40"/>
  </w:num>
  <w:num w:numId="44">
    <w:abstractNumId w:val="27"/>
  </w:num>
  <w:num w:numId="45">
    <w:abstractNumId w:val="0"/>
  </w:num>
  <w:num w:numId="46">
    <w:abstractNumId w:val="8"/>
  </w:num>
  <w:num w:numId="47">
    <w:abstractNumId w:val="43"/>
  </w:num>
  <w:num w:numId="48">
    <w:abstractNumId w:val="14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50301"/>
    <w:rsid w:val="000E56D8"/>
    <w:rsid w:val="000F1BA9"/>
    <w:rsid w:val="00175F00"/>
    <w:rsid w:val="00182861"/>
    <w:rsid w:val="00210018"/>
    <w:rsid w:val="00237B0D"/>
    <w:rsid w:val="002636E8"/>
    <w:rsid w:val="00280602"/>
    <w:rsid w:val="002B358B"/>
    <w:rsid w:val="004654FC"/>
    <w:rsid w:val="00522391"/>
    <w:rsid w:val="005764A1"/>
    <w:rsid w:val="006F5F2E"/>
    <w:rsid w:val="00700342"/>
    <w:rsid w:val="007071B0"/>
    <w:rsid w:val="007A3B06"/>
    <w:rsid w:val="007E1810"/>
    <w:rsid w:val="008E1D00"/>
    <w:rsid w:val="00961C9B"/>
    <w:rsid w:val="009872F6"/>
    <w:rsid w:val="00995E5B"/>
    <w:rsid w:val="00A21551"/>
    <w:rsid w:val="00AC7DD1"/>
    <w:rsid w:val="00B03248"/>
    <w:rsid w:val="00B205F0"/>
    <w:rsid w:val="00B25129"/>
    <w:rsid w:val="00B4590E"/>
    <w:rsid w:val="00B77336"/>
    <w:rsid w:val="00BB2B8D"/>
    <w:rsid w:val="00C12C8B"/>
    <w:rsid w:val="00C50301"/>
    <w:rsid w:val="00C76CCD"/>
    <w:rsid w:val="00D23374"/>
    <w:rsid w:val="00D50A11"/>
    <w:rsid w:val="00DE025C"/>
    <w:rsid w:val="00DF480D"/>
    <w:rsid w:val="00E373B1"/>
    <w:rsid w:val="00F15AA7"/>
    <w:rsid w:val="00FC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00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773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5A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5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A3E23-B6DF-4D6C-992A-17C6440D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9426</Words>
  <Characters>53734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Мальцева</cp:lastModifiedBy>
  <cp:revision>14</cp:revision>
  <dcterms:created xsi:type="dcterms:W3CDTF">2015-03-09T09:08:00Z</dcterms:created>
  <dcterms:modified xsi:type="dcterms:W3CDTF">2015-03-12T08:01:00Z</dcterms:modified>
</cp:coreProperties>
</file>