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C9" w:rsidRPr="004D481F" w:rsidRDefault="00F01A4D" w:rsidP="00743AC9">
      <w:pPr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 xml:space="preserve"> К семинару 10.04.2015 г. </w:t>
      </w:r>
    </w:p>
    <w:p w:rsidR="004D481F" w:rsidRPr="004D481F" w:rsidRDefault="00F01A4D" w:rsidP="004D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1F">
        <w:rPr>
          <w:rFonts w:ascii="Times New Roman" w:hAnsi="Times New Roman" w:cs="Times New Roman"/>
          <w:b/>
          <w:sz w:val="24"/>
          <w:szCs w:val="24"/>
        </w:rPr>
        <w:t>Рабочие программы разработаны на основе документов:</w:t>
      </w:r>
      <w:bookmarkStart w:id="0" w:name="_GoBack"/>
      <w:bookmarkEnd w:id="0"/>
    </w:p>
    <w:p w:rsidR="004D481F" w:rsidRPr="004D481F" w:rsidRDefault="00F01A4D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 (утвержден приказом МО и Н РФ от 29.12.2014 № 1644 « О внесении изменений в 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образования»).</w:t>
      </w:r>
      <w:r w:rsidR="00052DD2" w:rsidRPr="004D4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C9" w:rsidRPr="004D481F" w:rsidRDefault="00F01A4D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/Рос</w:t>
      </w:r>
      <w:proofErr w:type="gramStart"/>
      <w:r w:rsidRPr="004D48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81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481F">
        <w:rPr>
          <w:rFonts w:ascii="Times New Roman" w:hAnsi="Times New Roman" w:cs="Times New Roman"/>
          <w:sz w:val="24"/>
          <w:szCs w:val="24"/>
        </w:rPr>
        <w:t xml:space="preserve">кад. наук, Рос. акад. образования; под редакцией В.В. Козлова, А.М. </w:t>
      </w:r>
      <w:proofErr w:type="spellStart"/>
      <w:r w:rsidRPr="004D481F">
        <w:rPr>
          <w:rFonts w:ascii="Times New Roman" w:hAnsi="Times New Roman" w:cs="Times New Roman"/>
          <w:sz w:val="24"/>
          <w:szCs w:val="24"/>
        </w:rPr>
        <w:t>Ко</w:t>
      </w:r>
      <w:r w:rsidR="00052DD2" w:rsidRPr="004D481F">
        <w:rPr>
          <w:rFonts w:ascii="Times New Roman" w:hAnsi="Times New Roman" w:cs="Times New Roman"/>
          <w:sz w:val="24"/>
          <w:szCs w:val="24"/>
        </w:rPr>
        <w:t>н</w:t>
      </w:r>
      <w:r w:rsidRPr="004D481F">
        <w:rPr>
          <w:rFonts w:ascii="Times New Roman" w:hAnsi="Times New Roman" w:cs="Times New Roman"/>
          <w:sz w:val="24"/>
          <w:szCs w:val="24"/>
        </w:rPr>
        <w:t>дакова</w:t>
      </w:r>
      <w:proofErr w:type="spellEnd"/>
      <w:r w:rsidRPr="004D481F">
        <w:rPr>
          <w:rFonts w:ascii="Times New Roman" w:hAnsi="Times New Roman" w:cs="Times New Roman"/>
          <w:sz w:val="24"/>
          <w:szCs w:val="24"/>
        </w:rPr>
        <w:t>.- М.: Просвещение, 2014.</w:t>
      </w:r>
    </w:p>
    <w:p w:rsidR="00F01A4D" w:rsidRPr="004D481F" w:rsidRDefault="00F01A4D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4D481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D481F">
        <w:rPr>
          <w:rFonts w:ascii="Times New Roman" w:hAnsi="Times New Roman" w:cs="Times New Roman"/>
          <w:sz w:val="24"/>
          <w:szCs w:val="24"/>
        </w:rPr>
        <w:t>утвержден приказом МО и</w:t>
      </w:r>
      <w:r w:rsidR="00E0498B" w:rsidRPr="004D481F">
        <w:rPr>
          <w:rFonts w:ascii="Times New Roman" w:hAnsi="Times New Roman" w:cs="Times New Roman"/>
          <w:sz w:val="24"/>
          <w:szCs w:val="24"/>
        </w:rPr>
        <w:t xml:space="preserve"> </w:t>
      </w:r>
      <w:r w:rsidR="004D481F">
        <w:rPr>
          <w:rFonts w:ascii="Times New Roman" w:hAnsi="Times New Roman" w:cs="Times New Roman"/>
          <w:sz w:val="24"/>
          <w:szCs w:val="24"/>
        </w:rPr>
        <w:t>Н РФ от 31.</w:t>
      </w:r>
      <w:r w:rsidRPr="004D481F">
        <w:rPr>
          <w:rFonts w:ascii="Times New Roman" w:hAnsi="Times New Roman" w:cs="Times New Roman"/>
          <w:sz w:val="24"/>
          <w:szCs w:val="24"/>
        </w:rPr>
        <w:t>03.2014г. №253.)</w:t>
      </w:r>
      <w:r w:rsidR="00743AC9" w:rsidRPr="004D481F">
        <w:rPr>
          <w:rFonts w:ascii="Times New Roman" w:hAnsi="Times New Roman" w:cs="Times New Roman"/>
          <w:sz w:val="24"/>
          <w:szCs w:val="24"/>
        </w:rPr>
        <w:t>.</w:t>
      </w:r>
    </w:p>
    <w:p w:rsidR="00743AC9" w:rsidRPr="004D481F" w:rsidRDefault="00743AC9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О федеральном перечне учебников / Письмо Министерства образования и науки Российской Федерации от 29.04.2014 г. № 08-548.</w:t>
      </w:r>
    </w:p>
    <w:p w:rsidR="00BA4501" w:rsidRPr="004D481F" w:rsidRDefault="00E0498B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Примерные п</w:t>
      </w:r>
      <w:r w:rsidR="00BA4501" w:rsidRPr="004D481F">
        <w:rPr>
          <w:rFonts w:ascii="Times New Roman" w:hAnsi="Times New Roman" w:cs="Times New Roman"/>
          <w:sz w:val="24"/>
          <w:szCs w:val="24"/>
        </w:rPr>
        <w:t>рограммы по учебным предметам.</w:t>
      </w:r>
      <w:r w:rsidR="00743AC9" w:rsidRPr="004D481F">
        <w:rPr>
          <w:rFonts w:ascii="Times New Roman" w:hAnsi="Times New Roman" w:cs="Times New Roman"/>
          <w:sz w:val="24"/>
          <w:szCs w:val="24"/>
        </w:rPr>
        <w:t xml:space="preserve"> </w:t>
      </w:r>
      <w:r w:rsidR="00743AC9" w:rsidRPr="004D481F">
        <w:rPr>
          <w:rFonts w:ascii="Times New Roman" w:hAnsi="Times New Roman" w:cs="Times New Roman"/>
          <w:i/>
          <w:sz w:val="24"/>
          <w:szCs w:val="24"/>
        </w:rPr>
        <w:t xml:space="preserve">Математика </w:t>
      </w:r>
      <w:r w:rsidR="00BA4501" w:rsidRPr="004D481F">
        <w:rPr>
          <w:rFonts w:ascii="Times New Roman" w:hAnsi="Times New Roman" w:cs="Times New Roman"/>
          <w:sz w:val="24"/>
          <w:szCs w:val="24"/>
        </w:rPr>
        <w:t xml:space="preserve"> (</w:t>
      </w:r>
      <w:r w:rsidR="00BA4501" w:rsidRPr="004D481F">
        <w:rPr>
          <w:rFonts w:ascii="Times New Roman" w:hAnsi="Times New Roman" w:cs="Times New Roman"/>
          <w:i/>
          <w:sz w:val="24"/>
          <w:szCs w:val="24"/>
        </w:rPr>
        <w:t>название предмета</w:t>
      </w:r>
      <w:r w:rsidR="00BA4501" w:rsidRPr="004D481F">
        <w:rPr>
          <w:rFonts w:ascii="Times New Roman" w:hAnsi="Times New Roman" w:cs="Times New Roman"/>
          <w:sz w:val="24"/>
          <w:szCs w:val="24"/>
        </w:rPr>
        <w:t>) 5-9 классы. М.: Просвещение, 2011.</w:t>
      </w:r>
    </w:p>
    <w:p w:rsidR="00743AC9" w:rsidRPr="004D481F" w:rsidRDefault="00743AC9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sz w:val="24"/>
          <w:szCs w:val="24"/>
        </w:rPr>
        <w:t xml:space="preserve"> </w:t>
      </w:r>
      <w:r w:rsidRPr="004D481F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</w:t>
      </w:r>
      <w:r w:rsidR="00AF7348" w:rsidRPr="004D481F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учреждениях» </w:t>
      </w:r>
      <w:proofErr w:type="gramStart"/>
      <w:r w:rsidR="00AF7348" w:rsidRPr="004D481F">
        <w:rPr>
          <w:rFonts w:ascii="Times New Roman" w:hAnsi="Times New Roman" w:cs="Times New Roman"/>
          <w:sz w:val="24"/>
          <w:szCs w:val="24"/>
        </w:rPr>
        <w:t>(</w:t>
      </w:r>
      <w:r w:rsidRPr="004D4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D481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</w:t>
      </w:r>
      <w:r w:rsidR="00AF7348" w:rsidRPr="004D481F">
        <w:rPr>
          <w:rFonts w:ascii="Times New Roman" w:hAnsi="Times New Roman" w:cs="Times New Roman"/>
          <w:sz w:val="24"/>
          <w:szCs w:val="24"/>
        </w:rPr>
        <w:t>)</w:t>
      </w:r>
      <w:r w:rsidR="004D481F" w:rsidRPr="004D481F">
        <w:rPr>
          <w:rFonts w:ascii="Times New Roman" w:hAnsi="Times New Roman" w:cs="Times New Roman"/>
          <w:sz w:val="24"/>
          <w:szCs w:val="24"/>
        </w:rPr>
        <w:t>.</w:t>
      </w:r>
    </w:p>
    <w:p w:rsidR="004D481F" w:rsidRDefault="004D481F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</w:r>
      <w:proofErr w:type="gramStart"/>
      <w:r w:rsidRPr="004D481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D481F">
        <w:rPr>
          <w:rFonts w:ascii="Times New Roman" w:hAnsi="Times New Roman" w:cs="Times New Roman"/>
          <w:sz w:val="24"/>
          <w:szCs w:val="24"/>
        </w:rPr>
        <w:t xml:space="preserve"> утвержден приказом </w:t>
      </w:r>
      <w:proofErr w:type="spellStart"/>
      <w:r w:rsidRPr="004D481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D481F">
        <w:rPr>
          <w:rFonts w:ascii="Times New Roman" w:hAnsi="Times New Roman" w:cs="Times New Roman"/>
          <w:sz w:val="24"/>
          <w:szCs w:val="24"/>
        </w:rPr>
        <w:t xml:space="preserve"> РФ от 04.10.2010 № 986).</w:t>
      </w:r>
    </w:p>
    <w:p w:rsidR="004D481F" w:rsidRPr="004D481F" w:rsidRDefault="004D481F" w:rsidP="004D48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4BB3" w:rsidRPr="004D481F" w:rsidRDefault="00374BB3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 г. № 1543.</w:t>
      </w:r>
    </w:p>
    <w:p w:rsidR="00AF7348" w:rsidRPr="004D481F" w:rsidRDefault="00AF7348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Методические рекомендации для педагогических работников образовательных организаций по реализации Федерального за</w:t>
      </w:r>
      <w:r w:rsidR="00374BB3" w:rsidRPr="004D481F">
        <w:rPr>
          <w:rFonts w:ascii="Times New Roman" w:hAnsi="Times New Roman" w:cs="Times New Roman"/>
          <w:sz w:val="24"/>
          <w:szCs w:val="24"/>
        </w:rPr>
        <w:t xml:space="preserve">кона от 29.12.2012 № 273-ФЗ «Об </w:t>
      </w:r>
      <w:r w:rsidRPr="004D481F">
        <w:rPr>
          <w:rFonts w:ascii="Times New Roman" w:hAnsi="Times New Roman" w:cs="Times New Roman"/>
          <w:sz w:val="24"/>
          <w:szCs w:val="24"/>
        </w:rPr>
        <w:t>образовании в Российской Федерации» // http://ipk74.ru/news.</w:t>
      </w:r>
    </w:p>
    <w:p w:rsidR="00FA55F4" w:rsidRPr="004D481F" w:rsidRDefault="00FA55F4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Методические рекомендации по преподаванию учебных предметов ОБУП в 2014-2015 учебном году.</w:t>
      </w:r>
      <w:r w:rsidR="00AF7348" w:rsidRPr="004D481F">
        <w:rPr>
          <w:rFonts w:ascii="Times New Roman" w:hAnsi="Times New Roman" w:cs="Times New Roman"/>
          <w:sz w:val="24"/>
          <w:szCs w:val="24"/>
        </w:rPr>
        <w:t xml:space="preserve"> </w:t>
      </w:r>
      <w:r w:rsidRPr="004D481F">
        <w:rPr>
          <w:rFonts w:ascii="Times New Roman" w:hAnsi="Times New Roman" w:cs="Times New Roman"/>
          <w:sz w:val="24"/>
          <w:szCs w:val="24"/>
        </w:rPr>
        <w:t>(Письмо МО и Н Челябинской области от 30.06.204г. 03-02/4959)</w:t>
      </w:r>
      <w:r w:rsidR="00743AC9" w:rsidRPr="004D481F">
        <w:rPr>
          <w:rFonts w:ascii="Times New Roman" w:hAnsi="Times New Roman" w:cs="Times New Roman"/>
          <w:sz w:val="24"/>
          <w:szCs w:val="24"/>
        </w:rPr>
        <w:t>.</w:t>
      </w:r>
    </w:p>
    <w:p w:rsidR="004D481F" w:rsidRPr="004D481F" w:rsidRDefault="004D481F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О проведении мониторинга оценки качества образования в общеобразовательных организациях Челябинской области / Письмо Министерства образования и науки Челябинской области от 15.04.2014г. № 03-02/2669.</w:t>
      </w:r>
    </w:p>
    <w:p w:rsidR="00374BB3" w:rsidRDefault="00374BB3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81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4D481F">
        <w:rPr>
          <w:rFonts w:ascii="Times New Roman" w:hAnsi="Times New Roman" w:cs="Times New Roman"/>
          <w:sz w:val="24"/>
          <w:szCs w:val="24"/>
        </w:rPr>
        <w:t>Кеспиков</w:t>
      </w:r>
      <w:proofErr w:type="spellEnd"/>
      <w:r w:rsidRPr="004D481F">
        <w:rPr>
          <w:rFonts w:ascii="Times New Roman" w:hAnsi="Times New Roman" w:cs="Times New Roman"/>
          <w:sz w:val="24"/>
          <w:szCs w:val="24"/>
        </w:rPr>
        <w:t xml:space="preserve">, М. И. </w:t>
      </w:r>
      <w:proofErr w:type="spellStart"/>
      <w:r w:rsidRPr="004D481F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4D481F">
        <w:rPr>
          <w:rFonts w:ascii="Times New Roman" w:hAnsi="Times New Roman" w:cs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 w:rsidRPr="004D481F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 w:rsidRPr="004D481F">
        <w:rPr>
          <w:rFonts w:ascii="Times New Roman" w:hAnsi="Times New Roman" w:cs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 w:rsidRPr="004D481F">
        <w:rPr>
          <w:rFonts w:ascii="Times New Roman" w:hAnsi="Times New Roman" w:cs="Times New Roman"/>
          <w:sz w:val="24"/>
          <w:szCs w:val="24"/>
        </w:rPr>
        <w:t>Чипышева</w:t>
      </w:r>
      <w:proofErr w:type="spellEnd"/>
      <w:r w:rsidRPr="004D481F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4D481F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4D481F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4D481F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proofErr w:type="gramEnd"/>
      <w:r w:rsidRPr="004D481F">
        <w:rPr>
          <w:rFonts w:ascii="Times New Roman" w:hAnsi="Times New Roman" w:cs="Times New Roman"/>
          <w:sz w:val="24"/>
          <w:szCs w:val="24"/>
        </w:rPr>
        <w:t xml:space="preserve">, Т. П. Зуева; </w:t>
      </w:r>
      <w:proofErr w:type="gramStart"/>
      <w:r w:rsidRPr="004D481F">
        <w:rPr>
          <w:rFonts w:ascii="Times New Roman" w:hAnsi="Times New Roman" w:cs="Times New Roman"/>
          <w:sz w:val="24"/>
          <w:szCs w:val="24"/>
        </w:rPr>
        <w:t>Мин-во</w:t>
      </w:r>
      <w:proofErr w:type="gramEnd"/>
      <w:r w:rsidRPr="004D481F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proofErr w:type="spellStart"/>
      <w:r w:rsidRPr="004D481F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4D481F">
        <w:rPr>
          <w:rFonts w:ascii="Times New Roman" w:hAnsi="Times New Roman" w:cs="Times New Roman"/>
          <w:sz w:val="24"/>
          <w:szCs w:val="24"/>
        </w:rPr>
        <w:t xml:space="preserve">. обл.; </w:t>
      </w:r>
      <w:proofErr w:type="spellStart"/>
      <w:r w:rsidRPr="004D481F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4D481F">
        <w:rPr>
          <w:rFonts w:ascii="Times New Roman" w:hAnsi="Times New Roman" w:cs="Times New Roman"/>
          <w:sz w:val="24"/>
          <w:szCs w:val="24"/>
        </w:rPr>
        <w:t xml:space="preserve">. ин-т </w:t>
      </w:r>
      <w:proofErr w:type="spellStart"/>
      <w:r w:rsidRPr="004D481F"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 w:rsidRPr="004D481F">
        <w:rPr>
          <w:rFonts w:ascii="Times New Roman" w:hAnsi="Times New Roman" w:cs="Times New Roman"/>
          <w:sz w:val="24"/>
          <w:szCs w:val="24"/>
        </w:rPr>
        <w:t xml:space="preserve">. и повышения квалификации работников образования. – Челябинск: ЧИППКРО, 2013. </w:t>
      </w:r>
    </w:p>
    <w:p w:rsidR="004D481F" w:rsidRPr="004D481F" w:rsidRDefault="004D481F" w:rsidP="004D48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AC9" w:rsidRPr="004D481F" w:rsidRDefault="00743AC9" w:rsidP="004D48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 МБОУ СОШ № 53 (утверждена приказом от …05.2015г., №….).</w:t>
      </w:r>
    </w:p>
    <w:p w:rsidR="00743AC9" w:rsidRPr="004D481F" w:rsidRDefault="00743AC9" w:rsidP="004D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AC9" w:rsidRPr="004D481F" w:rsidSect="004D48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473"/>
    <w:multiLevelType w:val="hybridMultilevel"/>
    <w:tmpl w:val="EC5C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D"/>
    <w:rsid w:val="00052DD2"/>
    <w:rsid w:val="00374BB3"/>
    <w:rsid w:val="004D481F"/>
    <w:rsid w:val="00743AC9"/>
    <w:rsid w:val="00AF7348"/>
    <w:rsid w:val="00BA4501"/>
    <w:rsid w:val="00C9243F"/>
    <w:rsid w:val="00D63C54"/>
    <w:rsid w:val="00E0498B"/>
    <w:rsid w:val="00F01A4D"/>
    <w:rsid w:val="00FA55F4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5</cp:revision>
  <cp:lastPrinted>2015-04-13T11:54:00Z</cp:lastPrinted>
  <dcterms:created xsi:type="dcterms:W3CDTF">2015-04-13T10:13:00Z</dcterms:created>
  <dcterms:modified xsi:type="dcterms:W3CDTF">2015-04-13T12:04:00Z</dcterms:modified>
</cp:coreProperties>
</file>